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BD" w:rsidRDefault="003968CE" w:rsidP="003968CE">
      <w:pPr>
        <w:pStyle w:val="Title"/>
      </w:pPr>
      <w:r>
        <w:t>Cosmetology II/Practicum 2</w:t>
      </w:r>
      <w:r w:rsidRPr="003968CE">
        <w:rPr>
          <w:vertAlign w:val="superscript"/>
        </w:rPr>
        <w:t>nd</w:t>
      </w:r>
      <w:r>
        <w:t xml:space="preserve"> Nine Weeks </w:t>
      </w:r>
    </w:p>
    <w:p w:rsidR="003968CE" w:rsidRDefault="003968CE" w:rsidP="003968CE">
      <w:pPr>
        <w:pStyle w:val="Title"/>
        <w:jc w:val="center"/>
      </w:pPr>
      <w:r>
        <w:t xml:space="preserve">Instructional Calendar </w:t>
      </w:r>
    </w:p>
    <w:p w:rsidR="003968CE" w:rsidRDefault="003968CE" w:rsidP="003968CE">
      <w:pPr>
        <w:rPr>
          <w:sz w:val="36"/>
          <w:szCs w:val="36"/>
        </w:rPr>
      </w:pPr>
    </w:p>
    <w:p w:rsidR="003968CE" w:rsidRDefault="003968CE" w:rsidP="003968CE">
      <w:pPr>
        <w:rPr>
          <w:sz w:val="36"/>
          <w:szCs w:val="36"/>
        </w:rPr>
      </w:pPr>
      <w:r>
        <w:rPr>
          <w:sz w:val="36"/>
          <w:szCs w:val="36"/>
        </w:rPr>
        <w:t>Week 1</w:t>
      </w:r>
      <w:bookmarkStart w:id="0" w:name="_GoBack"/>
      <w:bookmarkEnd w:id="0"/>
    </w:p>
    <w:p w:rsidR="003968CE" w:rsidRDefault="003968CE" w:rsidP="003968CE">
      <w:pPr>
        <w:rPr>
          <w:sz w:val="28"/>
          <w:szCs w:val="28"/>
        </w:rPr>
      </w:pPr>
      <w:r>
        <w:rPr>
          <w:sz w:val="28"/>
          <w:szCs w:val="28"/>
        </w:rPr>
        <w:t>October 15-18</w:t>
      </w:r>
    </w:p>
    <w:p w:rsidR="003968CE" w:rsidRDefault="003968CE" w:rsidP="003968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Chemical reactions that take place during permanent waving</w:t>
      </w:r>
    </w:p>
    <w:p w:rsidR="003968CE" w:rsidRDefault="00BC75D6" w:rsidP="003968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Alkaline wave and a true acid wave </w:t>
      </w:r>
    </w:p>
    <w:p w:rsidR="00BC75D6" w:rsidRPr="003968CE" w:rsidRDefault="00BC75D6" w:rsidP="003968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Neutralization </w:t>
      </w:r>
    </w:p>
    <w:p w:rsidR="003968CE" w:rsidRDefault="003968CE" w:rsidP="003968CE">
      <w:pPr>
        <w:rPr>
          <w:sz w:val="36"/>
          <w:szCs w:val="36"/>
        </w:rPr>
      </w:pPr>
      <w:r>
        <w:rPr>
          <w:sz w:val="36"/>
          <w:szCs w:val="36"/>
        </w:rPr>
        <w:t>Week 2</w:t>
      </w:r>
    </w:p>
    <w:p w:rsidR="00BC75D6" w:rsidRDefault="00BC75D6" w:rsidP="003968CE">
      <w:pPr>
        <w:rPr>
          <w:sz w:val="28"/>
          <w:szCs w:val="28"/>
        </w:rPr>
      </w:pPr>
      <w:r>
        <w:rPr>
          <w:sz w:val="28"/>
          <w:szCs w:val="28"/>
        </w:rPr>
        <w:t>October 21-25</w:t>
      </w:r>
    </w:p>
    <w:p w:rsidR="00BC75D6" w:rsidRDefault="00BC75D6" w:rsidP="00BC75D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Safe and effective perm techniques</w:t>
      </w:r>
    </w:p>
    <w:p w:rsidR="00BC75D6" w:rsidRDefault="00BC75D6" w:rsidP="00BC75D6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Thio</w:t>
      </w:r>
      <w:proofErr w:type="spellEnd"/>
      <w:r>
        <w:rPr>
          <w:sz w:val="28"/>
          <w:szCs w:val="28"/>
        </w:rPr>
        <w:t xml:space="preserve"> relaxers straightens </w:t>
      </w:r>
    </w:p>
    <w:p w:rsidR="00BC75D6" w:rsidRPr="00BC75D6" w:rsidRDefault="00BC75D6" w:rsidP="00BC75D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Hydroxide relaxers straightens</w:t>
      </w:r>
    </w:p>
    <w:p w:rsidR="00BC75D6" w:rsidRDefault="003968CE" w:rsidP="003968CE">
      <w:pPr>
        <w:rPr>
          <w:sz w:val="36"/>
          <w:szCs w:val="36"/>
        </w:rPr>
      </w:pPr>
      <w:r>
        <w:rPr>
          <w:sz w:val="36"/>
          <w:szCs w:val="36"/>
        </w:rPr>
        <w:t>Week 3</w:t>
      </w:r>
    </w:p>
    <w:p w:rsidR="00BC75D6" w:rsidRDefault="00BC75D6" w:rsidP="003968CE">
      <w:pPr>
        <w:rPr>
          <w:sz w:val="28"/>
          <w:szCs w:val="28"/>
        </w:rPr>
      </w:pPr>
      <w:r>
        <w:rPr>
          <w:sz w:val="28"/>
          <w:szCs w:val="28"/>
        </w:rPr>
        <w:t>October 28- November 1</w:t>
      </w:r>
    </w:p>
    <w:p w:rsidR="00BC75D6" w:rsidRDefault="00BC75D6" w:rsidP="00BC75D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Safe and effective hydroxide relaxing</w:t>
      </w:r>
    </w:p>
    <w:p w:rsidR="00BC75D6" w:rsidRPr="00BC75D6" w:rsidRDefault="00BC75D6" w:rsidP="00BC75D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Curl re-forming and how it restructures</w:t>
      </w:r>
    </w:p>
    <w:p w:rsidR="003968CE" w:rsidRDefault="003968CE" w:rsidP="003968C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968CE" w:rsidRDefault="003968CE" w:rsidP="003968CE">
      <w:pPr>
        <w:rPr>
          <w:sz w:val="36"/>
          <w:szCs w:val="36"/>
        </w:rPr>
      </w:pPr>
      <w:r>
        <w:rPr>
          <w:sz w:val="36"/>
          <w:szCs w:val="36"/>
        </w:rPr>
        <w:t>Week 4</w:t>
      </w:r>
    </w:p>
    <w:p w:rsidR="000C44EA" w:rsidRDefault="000C44EA" w:rsidP="003968CE">
      <w:pPr>
        <w:rPr>
          <w:sz w:val="28"/>
          <w:szCs w:val="28"/>
        </w:rPr>
      </w:pPr>
      <w:r>
        <w:rPr>
          <w:sz w:val="28"/>
          <w:szCs w:val="28"/>
        </w:rPr>
        <w:t xml:space="preserve">November 4-8 </w:t>
      </w:r>
    </w:p>
    <w:p w:rsidR="000C44EA" w:rsidRDefault="000C44EA" w:rsidP="000C44E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Structure &amp; composition of the skin</w:t>
      </w:r>
    </w:p>
    <w:p w:rsidR="000C44EA" w:rsidRDefault="000C44EA" w:rsidP="000C44E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Six function of the skin</w:t>
      </w:r>
    </w:p>
    <w:p w:rsidR="000C44EA" w:rsidRPr="000C44EA" w:rsidRDefault="000C44EA" w:rsidP="000C44E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Nutrients/food groups, vitamins</w:t>
      </w:r>
    </w:p>
    <w:p w:rsidR="000C44EA" w:rsidRDefault="000C44EA" w:rsidP="003968CE">
      <w:pPr>
        <w:rPr>
          <w:sz w:val="36"/>
          <w:szCs w:val="36"/>
        </w:rPr>
      </w:pPr>
    </w:p>
    <w:p w:rsidR="003968CE" w:rsidRDefault="003968CE" w:rsidP="003968CE">
      <w:pPr>
        <w:rPr>
          <w:sz w:val="36"/>
          <w:szCs w:val="36"/>
        </w:rPr>
      </w:pPr>
      <w:r>
        <w:rPr>
          <w:sz w:val="36"/>
          <w:szCs w:val="36"/>
        </w:rPr>
        <w:lastRenderedPageBreak/>
        <w:t>Week 5</w:t>
      </w:r>
    </w:p>
    <w:p w:rsidR="000C44EA" w:rsidRDefault="000C44EA" w:rsidP="003968CE">
      <w:pPr>
        <w:rPr>
          <w:sz w:val="28"/>
          <w:szCs w:val="28"/>
        </w:rPr>
      </w:pPr>
      <w:r>
        <w:rPr>
          <w:sz w:val="28"/>
          <w:szCs w:val="28"/>
        </w:rPr>
        <w:t>November 11-15</w:t>
      </w:r>
    </w:p>
    <w:p w:rsidR="000C44EA" w:rsidRDefault="000C44EA" w:rsidP="000C44E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Skin lesion primary and secondary</w:t>
      </w:r>
    </w:p>
    <w:p w:rsidR="000C44EA" w:rsidRDefault="000C44EA" w:rsidP="000C44E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Disorders of the sebaceous glands</w:t>
      </w:r>
    </w:p>
    <w:p w:rsidR="000C44EA" w:rsidRDefault="000C44EA" w:rsidP="000C44E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Skin pigmentation</w:t>
      </w:r>
    </w:p>
    <w:p w:rsidR="000C44EA" w:rsidRPr="000C44EA" w:rsidRDefault="000C44EA" w:rsidP="000C44EA">
      <w:pPr>
        <w:pStyle w:val="ListParagraph"/>
        <w:rPr>
          <w:sz w:val="28"/>
          <w:szCs w:val="28"/>
        </w:rPr>
      </w:pPr>
    </w:p>
    <w:p w:rsidR="003968CE" w:rsidRDefault="003968CE" w:rsidP="003968CE">
      <w:pPr>
        <w:rPr>
          <w:sz w:val="36"/>
          <w:szCs w:val="36"/>
        </w:rPr>
      </w:pPr>
      <w:r>
        <w:rPr>
          <w:sz w:val="36"/>
          <w:szCs w:val="36"/>
        </w:rPr>
        <w:t>Week 6</w:t>
      </w:r>
    </w:p>
    <w:p w:rsidR="000C44EA" w:rsidRDefault="000C44EA" w:rsidP="003968CE">
      <w:pPr>
        <w:rPr>
          <w:sz w:val="28"/>
          <w:szCs w:val="28"/>
        </w:rPr>
      </w:pPr>
      <w:r>
        <w:rPr>
          <w:sz w:val="28"/>
          <w:szCs w:val="28"/>
        </w:rPr>
        <w:t>November 18-22</w:t>
      </w:r>
    </w:p>
    <w:p w:rsidR="000C44EA" w:rsidRDefault="000C44EA" w:rsidP="000C44E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Skin Cancer identification and symptoms</w:t>
      </w:r>
    </w:p>
    <w:p w:rsidR="000C44EA" w:rsidRDefault="000C44EA" w:rsidP="000C44E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causes acne and the current treatments</w:t>
      </w:r>
    </w:p>
    <w:p w:rsidR="000C44EA" w:rsidRPr="000C44EA" w:rsidRDefault="000C44EA" w:rsidP="000C44E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Aging of the skin </w:t>
      </w:r>
    </w:p>
    <w:p w:rsidR="003968CE" w:rsidRDefault="003968CE" w:rsidP="003968CE">
      <w:pPr>
        <w:rPr>
          <w:sz w:val="36"/>
          <w:szCs w:val="36"/>
        </w:rPr>
      </w:pPr>
      <w:r>
        <w:rPr>
          <w:sz w:val="36"/>
          <w:szCs w:val="36"/>
        </w:rPr>
        <w:t>Week 7</w:t>
      </w:r>
    </w:p>
    <w:p w:rsidR="000C44EA" w:rsidRDefault="000C44EA" w:rsidP="003968CE">
      <w:pPr>
        <w:rPr>
          <w:sz w:val="28"/>
          <w:szCs w:val="28"/>
        </w:rPr>
      </w:pPr>
      <w:r>
        <w:rPr>
          <w:sz w:val="28"/>
          <w:szCs w:val="28"/>
        </w:rPr>
        <w:t>December 2-6</w:t>
      </w:r>
    </w:p>
    <w:p w:rsidR="000C44EA" w:rsidRDefault="000C44EA" w:rsidP="000C44E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Sun Exposure to the skin </w:t>
      </w:r>
    </w:p>
    <w:p w:rsidR="000C44EA" w:rsidRDefault="000C44EA" w:rsidP="000C44E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Contact dermatitis and prevention </w:t>
      </w:r>
    </w:p>
    <w:p w:rsidR="000C44EA" w:rsidRDefault="000C44EA" w:rsidP="000C44E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Test out Chapter 8 Skin disorders &amp; diseases</w:t>
      </w:r>
    </w:p>
    <w:p w:rsidR="000C44EA" w:rsidRPr="000C44EA" w:rsidRDefault="000C44EA" w:rsidP="000C44EA">
      <w:pPr>
        <w:pStyle w:val="ListParagraph"/>
        <w:rPr>
          <w:sz w:val="28"/>
          <w:szCs w:val="28"/>
        </w:rPr>
      </w:pPr>
    </w:p>
    <w:p w:rsidR="003968CE" w:rsidRDefault="003968CE" w:rsidP="003968CE">
      <w:pPr>
        <w:rPr>
          <w:sz w:val="36"/>
          <w:szCs w:val="36"/>
        </w:rPr>
      </w:pPr>
      <w:r>
        <w:rPr>
          <w:sz w:val="36"/>
          <w:szCs w:val="36"/>
        </w:rPr>
        <w:t>Week 8</w:t>
      </w:r>
    </w:p>
    <w:p w:rsidR="000C44EA" w:rsidRDefault="000C44EA" w:rsidP="003968CE">
      <w:pPr>
        <w:rPr>
          <w:sz w:val="28"/>
          <w:szCs w:val="28"/>
        </w:rPr>
      </w:pPr>
      <w:r>
        <w:rPr>
          <w:sz w:val="28"/>
          <w:szCs w:val="28"/>
        </w:rPr>
        <w:t>December 9-13</w:t>
      </w:r>
    </w:p>
    <w:p w:rsidR="000C44EA" w:rsidRDefault="000C44EA" w:rsidP="000C44E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Clients form used for hair removal</w:t>
      </w:r>
    </w:p>
    <w:p w:rsidR="000C44EA" w:rsidRPr="000C44EA" w:rsidRDefault="000C44EA" w:rsidP="000C44E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Contraindicate hair removal in the salon</w:t>
      </w:r>
    </w:p>
    <w:p w:rsidR="003968CE" w:rsidRDefault="003968CE" w:rsidP="003968CE">
      <w:pPr>
        <w:rPr>
          <w:sz w:val="36"/>
          <w:szCs w:val="36"/>
        </w:rPr>
      </w:pPr>
      <w:r>
        <w:rPr>
          <w:sz w:val="36"/>
          <w:szCs w:val="36"/>
        </w:rPr>
        <w:t>Week 9</w:t>
      </w:r>
    </w:p>
    <w:p w:rsidR="000C44EA" w:rsidRDefault="00715BCD" w:rsidP="003968CE">
      <w:pPr>
        <w:rPr>
          <w:sz w:val="28"/>
          <w:szCs w:val="28"/>
        </w:rPr>
      </w:pPr>
      <w:r>
        <w:rPr>
          <w:sz w:val="28"/>
          <w:szCs w:val="28"/>
        </w:rPr>
        <w:t>December 16-20</w:t>
      </w:r>
    </w:p>
    <w:p w:rsidR="00715BCD" w:rsidRDefault="00715BCD" w:rsidP="00715BCD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Methods of permanent hair removal</w:t>
      </w:r>
    </w:p>
    <w:p w:rsidR="00715BCD" w:rsidRPr="00715BCD" w:rsidRDefault="00715BCD" w:rsidP="00715BCD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Eight methods of temporary hair removal</w:t>
      </w:r>
    </w:p>
    <w:p w:rsidR="003968CE" w:rsidRPr="003968CE" w:rsidRDefault="003968CE" w:rsidP="003968CE">
      <w:pPr>
        <w:rPr>
          <w:sz w:val="36"/>
          <w:szCs w:val="36"/>
        </w:rPr>
      </w:pPr>
    </w:p>
    <w:sectPr w:rsidR="003968CE" w:rsidRPr="00396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A631D"/>
    <w:multiLevelType w:val="hybridMultilevel"/>
    <w:tmpl w:val="40FE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847FD"/>
    <w:multiLevelType w:val="hybridMultilevel"/>
    <w:tmpl w:val="10A0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4467B"/>
    <w:multiLevelType w:val="hybridMultilevel"/>
    <w:tmpl w:val="54BE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C06"/>
    <w:multiLevelType w:val="hybridMultilevel"/>
    <w:tmpl w:val="B260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65FC0"/>
    <w:multiLevelType w:val="hybridMultilevel"/>
    <w:tmpl w:val="1D4E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95530"/>
    <w:multiLevelType w:val="hybridMultilevel"/>
    <w:tmpl w:val="D2EE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C48AB"/>
    <w:multiLevelType w:val="hybridMultilevel"/>
    <w:tmpl w:val="F6BA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02176"/>
    <w:multiLevelType w:val="hybridMultilevel"/>
    <w:tmpl w:val="D0D0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761EC"/>
    <w:multiLevelType w:val="hybridMultilevel"/>
    <w:tmpl w:val="E442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CE"/>
    <w:rsid w:val="000C44EA"/>
    <w:rsid w:val="001B3B13"/>
    <w:rsid w:val="003968CE"/>
    <w:rsid w:val="00715BCD"/>
    <w:rsid w:val="00AC6DBD"/>
    <w:rsid w:val="00BC75D6"/>
    <w:rsid w:val="00F1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18C31-7252-4CDD-9EC3-206F2A0E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68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68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96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01FBA-3795-4D92-8002-A2928381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Molina, Flor E</dc:creator>
  <cp:keywords/>
  <dc:description/>
  <cp:lastModifiedBy>Molina, Flor E</cp:lastModifiedBy>
  <cp:revision>2</cp:revision>
  <dcterms:created xsi:type="dcterms:W3CDTF">2019-10-17T22:36:00Z</dcterms:created>
  <dcterms:modified xsi:type="dcterms:W3CDTF">2019-10-17T22:36:00Z</dcterms:modified>
</cp:coreProperties>
</file>