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674" w:rsidRDefault="008736C5" w:rsidP="00771E42">
      <w:pPr>
        <w:widowControl w:val="0"/>
        <w:spacing w:before="76"/>
        <w:ind w:left="180"/>
        <w:jc w:val="center"/>
        <w:rPr>
          <w:rFonts w:ascii="Century Gothic" w:eastAsia="Franklin Gothic Medium" w:hAnsi="Century Gothic" w:cs="Franklin Gothic Medium"/>
          <w:b/>
          <w:spacing w:val="19"/>
          <w:sz w:val="28"/>
          <w:szCs w:val="28"/>
        </w:rPr>
      </w:pPr>
      <w:r>
        <w:rPr>
          <w:rFonts w:ascii="Century Gothic" w:eastAsia="Franklin Gothic Medium" w:hAnsi="Century Gothic" w:cs="Franklin Gothic Medium"/>
          <w:b/>
          <w:spacing w:val="19"/>
          <w:sz w:val="28"/>
          <w:szCs w:val="28"/>
        </w:rPr>
        <w:t>San Antonio Independent School District</w:t>
      </w:r>
      <w:bookmarkStart w:id="0" w:name="_GoBack"/>
      <w:bookmarkEnd w:id="0"/>
    </w:p>
    <w:p w:rsidR="00771E42" w:rsidRPr="00771E42" w:rsidRDefault="00771E42" w:rsidP="00771E42">
      <w:pPr>
        <w:widowControl w:val="0"/>
        <w:spacing w:before="76"/>
        <w:ind w:left="180"/>
        <w:jc w:val="center"/>
        <w:rPr>
          <w:rFonts w:ascii="Century Gothic" w:eastAsia="Franklin Gothic Medium" w:hAnsi="Century Gothic" w:cs="Franklin Gothic Medium"/>
          <w:b/>
          <w:sz w:val="28"/>
          <w:szCs w:val="28"/>
        </w:rPr>
      </w:pPr>
      <w:r w:rsidRPr="00771E42">
        <w:rPr>
          <w:rFonts w:ascii="Century Gothic" w:eastAsia="Franklin Gothic Medium" w:hAnsi="Century Gothic" w:cs="Franklin Gothic Medium"/>
          <w:b/>
          <w:spacing w:val="19"/>
          <w:sz w:val="28"/>
          <w:szCs w:val="28"/>
        </w:rPr>
        <w:t>Summer</w:t>
      </w:r>
      <w:r w:rsidRPr="00771E42">
        <w:rPr>
          <w:rFonts w:ascii="Century Gothic" w:eastAsia="Franklin Gothic Medium" w:hAnsi="Century Gothic" w:cs="Franklin Gothic Medium"/>
          <w:b/>
          <w:spacing w:val="15"/>
          <w:sz w:val="28"/>
          <w:szCs w:val="28"/>
        </w:rPr>
        <w:t xml:space="preserve"> </w:t>
      </w:r>
      <w:r w:rsidRPr="00771E42">
        <w:rPr>
          <w:rFonts w:ascii="Century Gothic" w:eastAsia="Franklin Gothic Medium" w:hAnsi="Century Gothic" w:cs="Franklin Gothic Medium"/>
          <w:b/>
          <w:spacing w:val="17"/>
          <w:sz w:val="28"/>
          <w:szCs w:val="28"/>
        </w:rPr>
        <w:t>Assignment</w:t>
      </w:r>
      <w:r w:rsidRPr="00771E42">
        <w:rPr>
          <w:rFonts w:ascii="Century Gothic" w:eastAsia="Franklin Gothic Medium" w:hAnsi="Century Gothic" w:cs="Franklin Gothic Medium"/>
          <w:b/>
          <w:spacing w:val="35"/>
          <w:sz w:val="28"/>
          <w:szCs w:val="28"/>
        </w:rPr>
        <w:t xml:space="preserve"> </w:t>
      </w:r>
      <w:r w:rsidRPr="00771E42">
        <w:rPr>
          <w:rFonts w:ascii="Century Gothic" w:eastAsia="Franklin Gothic Medium" w:hAnsi="Century Gothic" w:cs="Franklin Gothic Medium"/>
          <w:b/>
          <w:sz w:val="28"/>
          <w:szCs w:val="28"/>
        </w:rPr>
        <w:t>–</w:t>
      </w:r>
      <w:r w:rsidRPr="00771E42">
        <w:rPr>
          <w:rFonts w:ascii="Century Gothic" w:eastAsia="Franklin Gothic Medium" w:hAnsi="Century Gothic" w:cs="Franklin Gothic Medium"/>
          <w:b/>
          <w:spacing w:val="36"/>
          <w:sz w:val="28"/>
          <w:szCs w:val="28"/>
        </w:rPr>
        <w:t xml:space="preserve"> </w:t>
      </w:r>
      <w:r w:rsidRPr="00771E42">
        <w:rPr>
          <w:rFonts w:ascii="Century Gothic" w:eastAsia="Franklin Gothic Medium" w:hAnsi="Century Gothic" w:cs="Franklin Gothic Medium"/>
          <w:b/>
          <w:spacing w:val="20"/>
          <w:sz w:val="28"/>
          <w:szCs w:val="28"/>
        </w:rPr>
        <w:t>AP</w:t>
      </w:r>
      <w:r w:rsidRPr="00771E42">
        <w:rPr>
          <w:rFonts w:ascii="Century Gothic" w:eastAsia="Franklin Gothic Medium" w:hAnsi="Century Gothic" w:cs="Franklin Gothic Medium"/>
          <w:b/>
          <w:spacing w:val="16"/>
          <w:sz w:val="28"/>
          <w:szCs w:val="28"/>
        </w:rPr>
        <w:t xml:space="preserve"> </w:t>
      </w:r>
      <w:r w:rsidRPr="00771E42">
        <w:rPr>
          <w:rFonts w:ascii="Century Gothic" w:eastAsia="Franklin Gothic Medium" w:hAnsi="Century Gothic" w:cs="Franklin Gothic Medium"/>
          <w:b/>
          <w:spacing w:val="19"/>
          <w:sz w:val="28"/>
          <w:szCs w:val="28"/>
        </w:rPr>
        <w:t>World</w:t>
      </w:r>
      <w:r w:rsidRPr="00771E42">
        <w:rPr>
          <w:rFonts w:ascii="Century Gothic" w:eastAsia="Franklin Gothic Medium" w:hAnsi="Century Gothic" w:cs="Franklin Gothic Medium"/>
          <w:b/>
          <w:spacing w:val="17"/>
          <w:sz w:val="28"/>
          <w:szCs w:val="28"/>
        </w:rPr>
        <w:t xml:space="preserve"> History</w:t>
      </w:r>
    </w:p>
    <w:p w:rsidR="00771E42" w:rsidRPr="00771E42" w:rsidRDefault="00771E42" w:rsidP="00771E42">
      <w:pPr>
        <w:widowControl w:val="0"/>
        <w:spacing w:before="2" w:line="220" w:lineRule="exact"/>
        <w:rPr>
          <w:rFonts w:ascii="Century Gothic" w:eastAsiaTheme="minorHAnsi" w:hAnsi="Century Gothic" w:cstheme="minorBidi"/>
          <w:sz w:val="22"/>
          <w:szCs w:val="22"/>
        </w:rPr>
      </w:pPr>
    </w:p>
    <w:p w:rsidR="00771E42" w:rsidRPr="00771E42" w:rsidRDefault="00771E42" w:rsidP="00771E42">
      <w:pPr>
        <w:widowControl w:val="0"/>
        <w:spacing w:before="68" w:line="251" w:lineRule="auto"/>
        <w:ind w:left="220" w:right="266"/>
        <w:rPr>
          <w:rFonts w:ascii="Century Gothic" w:eastAsia="Corbel" w:hAnsi="Century Gothic" w:cstheme="minorBidi"/>
          <w:bCs/>
          <w:sz w:val="21"/>
          <w:szCs w:val="21"/>
        </w:rPr>
      </w:pPr>
      <w:r w:rsidRPr="00771E42">
        <w:rPr>
          <w:rFonts w:ascii="Century Gothic" w:eastAsia="Corbel" w:hAnsi="Century Gothic" w:cstheme="minorBidi"/>
          <w:bCs/>
          <w:sz w:val="21"/>
          <w:szCs w:val="21"/>
        </w:rPr>
        <w:tab/>
        <w:t>Congratulations on your decision to enroll in AP</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World</w:t>
      </w:r>
      <w:r w:rsidRPr="00771E42">
        <w:rPr>
          <w:rFonts w:ascii="Century Gothic" w:eastAsia="Corbel" w:hAnsi="Century Gothic" w:cstheme="minorBidi"/>
          <w:bCs/>
          <w:spacing w:val="19"/>
          <w:sz w:val="21"/>
          <w:szCs w:val="21"/>
        </w:rPr>
        <w:t xml:space="preserve"> </w:t>
      </w:r>
      <w:r w:rsidRPr="00771E42">
        <w:rPr>
          <w:rFonts w:ascii="Century Gothic" w:eastAsia="Corbel" w:hAnsi="Century Gothic" w:cstheme="minorBidi"/>
          <w:bCs/>
          <w:sz w:val="21"/>
          <w:szCs w:val="21"/>
        </w:rPr>
        <w:t>History! I am looking forward to a great year with you.  AP World History is a face-paced, complex and in-depth overview of nearly 10,000 years of human history and is one of the most interesting courses that you will tackle in your high school career! Perhaps you are wondering why there is a summer assignment…Let me see if I can explain…</w:t>
      </w:r>
    </w:p>
    <w:p w:rsidR="00771E42" w:rsidRPr="00771E42" w:rsidRDefault="00771E42" w:rsidP="00771E42">
      <w:pPr>
        <w:widowControl w:val="0"/>
        <w:spacing w:before="68" w:line="251" w:lineRule="auto"/>
        <w:ind w:left="220" w:right="266"/>
        <w:rPr>
          <w:rFonts w:ascii="Century Gothic" w:eastAsia="Corbel" w:hAnsi="Century Gothic" w:cstheme="minorBidi"/>
          <w:bCs/>
          <w:sz w:val="21"/>
          <w:szCs w:val="21"/>
        </w:rPr>
      </w:pPr>
      <w:r w:rsidRPr="00771E42">
        <w:rPr>
          <w:rFonts w:ascii="Century Gothic" w:eastAsia="Corbel" w:hAnsi="Century Gothic" w:cstheme="minorBidi"/>
          <w:bCs/>
          <w:sz w:val="21"/>
          <w:szCs w:val="21"/>
        </w:rPr>
        <w:tab/>
        <w:t xml:space="preserve">These assignments </w:t>
      </w:r>
      <w:proofErr w:type="gramStart"/>
      <w:r w:rsidRPr="00771E42">
        <w:rPr>
          <w:rFonts w:ascii="Century Gothic" w:eastAsia="Corbel" w:hAnsi="Century Gothic" w:cstheme="minorBidi"/>
          <w:bCs/>
          <w:sz w:val="21"/>
          <w:szCs w:val="21"/>
        </w:rPr>
        <w:t>are designed</w:t>
      </w:r>
      <w:proofErr w:type="gramEnd"/>
      <w:r w:rsidRPr="00771E42">
        <w:rPr>
          <w:rFonts w:ascii="Century Gothic" w:eastAsia="Corbel" w:hAnsi="Century Gothic" w:cstheme="minorBidi"/>
          <w:bCs/>
          <w:sz w:val="21"/>
          <w:szCs w:val="21"/>
        </w:rPr>
        <w:t xml:space="preserve"> to help you build your fundamental knowledge of World History and are intended to lay a foundation for the first unit as well as subsequent material that we will cover throughout the course of the year. </w:t>
      </w:r>
      <w:proofErr w:type="gramStart"/>
      <w:r w:rsidRPr="00771E42">
        <w:rPr>
          <w:rFonts w:ascii="Century Gothic" w:eastAsia="Corbel" w:hAnsi="Century Gothic" w:cstheme="minorBidi"/>
          <w:b/>
          <w:bCs/>
          <w:sz w:val="21"/>
          <w:szCs w:val="21"/>
        </w:rPr>
        <w:t>You will not need a textbook to complete these assignments</w:t>
      </w:r>
      <w:proofErr w:type="gramEnd"/>
      <w:r w:rsidRPr="00771E42">
        <w:rPr>
          <w:rFonts w:ascii="Century Gothic" w:eastAsia="Corbel" w:hAnsi="Century Gothic" w:cstheme="minorBidi"/>
          <w:bCs/>
          <w:sz w:val="21"/>
          <w:szCs w:val="21"/>
        </w:rPr>
        <w:t xml:space="preserve">, </w:t>
      </w:r>
      <w:proofErr w:type="gramStart"/>
      <w:r w:rsidRPr="00771E42">
        <w:rPr>
          <w:rFonts w:ascii="Century Gothic" w:eastAsia="Corbel" w:hAnsi="Century Gothic" w:cstheme="minorBidi"/>
          <w:bCs/>
          <w:sz w:val="21"/>
          <w:szCs w:val="21"/>
        </w:rPr>
        <w:t>they are completely self-contained</w:t>
      </w:r>
      <w:proofErr w:type="gramEnd"/>
      <w:r w:rsidRPr="00771E42">
        <w:rPr>
          <w:rFonts w:ascii="Century Gothic" w:eastAsia="Corbel" w:hAnsi="Century Gothic" w:cstheme="minorBidi"/>
          <w:bCs/>
          <w:sz w:val="21"/>
          <w:szCs w:val="21"/>
        </w:rPr>
        <w:t>.</w:t>
      </w:r>
    </w:p>
    <w:p w:rsidR="00771E42" w:rsidRPr="00771E42" w:rsidRDefault="00771E42" w:rsidP="00771E42">
      <w:pPr>
        <w:widowControl w:val="0"/>
        <w:spacing w:before="68" w:line="251" w:lineRule="auto"/>
        <w:ind w:left="220" w:right="266"/>
        <w:rPr>
          <w:rFonts w:ascii="Century Gothic" w:eastAsia="Corbel" w:hAnsi="Century Gothic" w:cstheme="minorBidi"/>
          <w:bCs/>
          <w:sz w:val="21"/>
          <w:szCs w:val="21"/>
        </w:rPr>
      </w:pPr>
      <w:r w:rsidRPr="00771E42">
        <w:rPr>
          <w:rFonts w:ascii="Century Gothic" w:eastAsia="Corbel" w:hAnsi="Century Gothic" w:cstheme="minorBidi"/>
          <w:bCs/>
          <w:sz w:val="21"/>
          <w:szCs w:val="21"/>
        </w:rPr>
        <w:tab/>
        <w:t xml:space="preserve">This is your first opportunity to take an Advanced Placement class. To be successful, you will need to focus and to work hard every day both in and out of the classroom. You should be prepared to spend four to six hours a week outside of class on AP World History. If this does not seem realistic for your schedule, then you may wish to reconsider taking this course. This is not a course that </w:t>
      </w:r>
      <w:proofErr w:type="gramStart"/>
      <w:r w:rsidRPr="00771E42">
        <w:rPr>
          <w:rFonts w:ascii="Century Gothic" w:eastAsia="Corbel" w:hAnsi="Century Gothic" w:cstheme="minorBidi"/>
          <w:bCs/>
          <w:sz w:val="21"/>
          <w:szCs w:val="21"/>
        </w:rPr>
        <w:t>should be taken</w:t>
      </w:r>
      <w:proofErr w:type="gramEnd"/>
      <w:r w:rsidRPr="00771E42">
        <w:rPr>
          <w:rFonts w:ascii="Century Gothic" w:eastAsia="Corbel" w:hAnsi="Century Gothic" w:cstheme="minorBidi"/>
          <w:bCs/>
          <w:sz w:val="21"/>
          <w:szCs w:val="21"/>
        </w:rPr>
        <w:t xml:space="preserve"> </w:t>
      </w:r>
      <w:r w:rsidRPr="00771E42">
        <w:rPr>
          <w:rFonts w:ascii="Century Gothic" w:eastAsia="Corbel" w:hAnsi="Century Gothic" w:cstheme="minorBidi"/>
          <w:bCs/>
          <w:i/>
          <w:sz w:val="21"/>
          <w:szCs w:val="21"/>
          <w:u w:val="single"/>
        </w:rPr>
        <w:t>exclusively</w:t>
      </w:r>
      <w:r w:rsidRPr="00771E42">
        <w:rPr>
          <w:rFonts w:ascii="Century Gothic" w:eastAsia="Corbel" w:hAnsi="Century Gothic" w:cstheme="minorBidi"/>
          <w:bCs/>
          <w:sz w:val="21"/>
          <w:szCs w:val="21"/>
        </w:rPr>
        <w:t xml:space="preserve"> for rank points.</w:t>
      </w:r>
      <w:r>
        <w:rPr>
          <w:rFonts w:ascii="Century Gothic" w:eastAsia="Corbel" w:hAnsi="Century Gothic" w:cstheme="minorBidi"/>
          <w:bCs/>
          <w:sz w:val="21"/>
          <w:szCs w:val="21"/>
        </w:rPr>
        <w:t xml:space="preserve"> </w:t>
      </w:r>
      <w:r w:rsidRPr="00771E42">
        <w:rPr>
          <w:rFonts w:ascii="Century Gothic" w:eastAsia="Corbel" w:hAnsi="Century Gothic" w:cstheme="minorBidi"/>
          <w:bCs/>
          <w:sz w:val="21"/>
          <w:szCs w:val="21"/>
        </w:rPr>
        <w:t xml:space="preserve"> In addition </w:t>
      </w:r>
      <w:r w:rsidR="00C50EC2">
        <w:rPr>
          <w:rFonts w:ascii="Century Gothic" w:eastAsia="Corbel" w:hAnsi="Century Gothic" w:cstheme="minorBidi"/>
          <w:bCs/>
          <w:sz w:val="21"/>
          <w:szCs w:val="21"/>
        </w:rPr>
        <w:t xml:space="preserve">to </w:t>
      </w:r>
      <w:r w:rsidRPr="00771E42">
        <w:rPr>
          <w:rFonts w:ascii="Century Gothic" w:eastAsia="Corbel" w:hAnsi="Century Gothic" w:cstheme="minorBidi"/>
          <w:bCs/>
          <w:sz w:val="21"/>
          <w:szCs w:val="21"/>
        </w:rPr>
        <w:t>exploring 10.000 years of human history, we will learn valuable study, organizational, and critical thinking skills and will take the AP</w:t>
      </w:r>
      <w:r w:rsidR="00C50EC2">
        <w:rPr>
          <w:rFonts w:ascii="Century Gothic" w:eastAsia="Corbel" w:hAnsi="Century Gothic" w:cstheme="minorBidi"/>
          <w:bCs/>
          <w:sz w:val="21"/>
          <w:szCs w:val="21"/>
        </w:rPr>
        <w:t xml:space="preserve"> World History Exam in </w:t>
      </w:r>
      <w:proofErr w:type="gramStart"/>
      <w:r w:rsidR="00C50EC2">
        <w:rPr>
          <w:rFonts w:ascii="Century Gothic" w:eastAsia="Corbel" w:hAnsi="Century Gothic" w:cstheme="minorBidi"/>
          <w:bCs/>
          <w:sz w:val="21"/>
          <w:szCs w:val="21"/>
        </w:rPr>
        <w:t>May,</w:t>
      </w:r>
      <w:proofErr w:type="gramEnd"/>
      <w:r w:rsidR="00C50EC2">
        <w:rPr>
          <w:rFonts w:ascii="Century Gothic" w:eastAsia="Corbel" w:hAnsi="Century Gothic" w:cstheme="minorBidi"/>
          <w:bCs/>
          <w:sz w:val="21"/>
          <w:szCs w:val="21"/>
        </w:rPr>
        <w:t xml:space="preserve"> 2019</w:t>
      </w:r>
      <w:r w:rsidRPr="00771E42">
        <w:rPr>
          <w:rFonts w:ascii="Century Gothic" w:eastAsia="Corbel" w:hAnsi="Century Gothic" w:cstheme="minorBidi"/>
          <w:bCs/>
          <w:sz w:val="21"/>
          <w:szCs w:val="21"/>
        </w:rPr>
        <w:t>. We will look at the big picture of history, trace cultures over time, and examine human interactions. After this class, you will have a completely new perspective on history!</w:t>
      </w:r>
      <w:r>
        <w:rPr>
          <w:rFonts w:ascii="Century Gothic" w:eastAsia="Corbel" w:hAnsi="Century Gothic" w:cstheme="minorBidi"/>
          <w:bCs/>
          <w:sz w:val="21"/>
          <w:szCs w:val="21"/>
        </w:rPr>
        <w:t xml:space="preserve"> This summer assignment will give you sneak </w:t>
      </w:r>
      <w:proofErr w:type="spellStart"/>
      <w:r>
        <w:rPr>
          <w:rFonts w:ascii="Century Gothic" w:eastAsia="Corbel" w:hAnsi="Century Gothic" w:cstheme="minorBidi"/>
          <w:bCs/>
          <w:sz w:val="21"/>
          <w:szCs w:val="21"/>
        </w:rPr>
        <w:t>peak</w:t>
      </w:r>
      <w:proofErr w:type="spellEnd"/>
      <w:r>
        <w:rPr>
          <w:rFonts w:ascii="Century Gothic" w:eastAsia="Corbel" w:hAnsi="Century Gothic" w:cstheme="minorBidi"/>
          <w:bCs/>
          <w:sz w:val="21"/>
          <w:szCs w:val="21"/>
        </w:rPr>
        <w:t xml:space="preserve"> into the types of work that we will be doing throughout the year.</w:t>
      </w:r>
    </w:p>
    <w:p w:rsidR="00771E42" w:rsidRPr="00771E42" w:rsidRDefault="00771E42" w:rsidP="00771E42">
      <w:pPr>
        <w:widowControl w:val="0"/>
        <w:spacing w:before="68" w:line="251" w:lineRule="auto"/>
        <w:ind w:left="220" w:right="266"/>
        <w:rPr>
          <w:rFonts w:ascii="Century Gothic" w:eastAsia="Corbel" w:hAnsi="Century Gothic" w:cstheme="minorBidi"/>
          <w:bCs/>
          <w:sz w:val="21"/>
          <w:szCs w:val="21"/>
        </w:rPr>
      </w:pPr>
    </w:p>
    <w:p w:rsidR="00771E42" w:rsidRPr="00771E42" w:rsidRDefault="00771E42" w:rsidP="00771E42">
      <w:pPr>
        <w:widowControl w:val="0"/>
        <w:spacing w:before="68" w:line="251" w:lineRule="auto"/>
        <w:ind w:left="220" w:right="266"/>
        <w:jc w:val="center"/>
        <w:rPr>
          <w:rFonts w:ascii="Century Gothic" w:eastAsia="Corbel" w:hAnsi="Century Gothic" w:cstheme="minorBidi"/>
          <w:b/>
          <w:bCs/>
          <w:sz w:val="28"/>
          <w:szCs w:val="28"/>
        </w:rPr>
      </w:pPr>
      <w:r w:rsidRPr="00771E42">
        <w:rPr>
          <w:rFonts w:ascii="Century Gothic" w:eastAsia="Corbel" w:hAnsi="Century Gothic" w:cstheme="minorBidi"/>
          <w:b/>
          <w:bCs/>
          <w:sz w:val="28"/>
          <w:szCs w:val="28"/>
        </w:rPr>
        <w:t>This summer assignment is due the first day of school –</w:t>
      </w:r>
    </w:p>
    <w:p w:rsidR="00771E42" w:rsidRPr="00771E42" w:rsidRDefault="00C50EC2" w:rsidP="00771E42">
      <w:pPr>
        <w:widowControl w:val="0"/>
        <w:spacing w:before="68" w:line="251" w:lineRule="auto"/>
        <w:ind w:left="220" w:right="266"/>
        <w:jc w:val="center"/>
        <w:rPr>
          <w:rFonts w:ascii="Century Gothic" w:eastAsia="Corbel" w:hAnsi="Century Gothic" w:cstheme="minorBidi"/>
          <w:b/>
          <w:sz w:val="28"/>
          <w:szCs w:val="28"/>
        </w:rPr>
      </w:pPr>
      <w:r>
        <w:rPr>
          <w:rFonts w:ascii="Century Gothic" w:eastAsia="Corbel" w:hAnsi="Century Gothic" w:cstheme="minorBidi"/>
          <w:b/>
          <w:bCs/>
          <w:sz w:val="28"/>
          <w:szCs w:val="28"/>
        </w:rPr>
        <w:t>August 13, 2018</w:t>
      </w:r>
    </w:p>
    <w:p w:rsidR="00771E42" w:rsidRPr="00771E42" w:rsidRDefault="00771E42" w:rsidP="00771E42">
      <w:pPr>
        <w:widowControl w:val="0"/>
        <w:spacing w:line="200" w:lineRule="exact"/>
        <w:rPr>
          <w:rFonts w:ascii="Century Gothic" w:eastAsiaTheme="minorHAnsi" w:hAnsi="Century Gothic" w:cstheme="minorBidi"/>
          <w:sz w:val="20"/>
          <w:szCs w:val="20"/>
        </w:rPr>
      </w:pPr>
    </w:p>
    <w:p w:rsidR="00771E42" w:rsidRPr="00771E42" w:rsidRDefault="00771E42" w:rsidP="00771E42">
      <w:pPr>
        <w:widowControl w:val="0"/>
        <w:spacing w:line="200" w:lineRule="exact"/>
        <w:rPr>
          <w:rFonts w:ascii="Century Gothic" w:eastAsiaTheme="minorHAnsi" w:hAnsi="Century Gothic" w:cstheme="minorBidi"/>
          <w:sz w:val="20"/>
          <w:szCs w:val="20"/>
        </w:rPr>
      </w:pPr>
    </w:p>
    <w:p w:rsidR="00771E42" w:rsidRPr="00771E42" w:rsidRDefault="00771E42" w:rsidP="00771E42">
      <w:pPr>
        <w:widowControl w:val="0"/>
        <w:ind w:left="220"/>
        <w:outlineLvl w:val="0"/>
        <w:rPr>
          <w:rFonts w:ascii="Century Gothic" w:eastAsia="Franklin Gothic Medium" w:hAnsi="Century Gothic" w:cstheme="minorBidi"/>
          <w:sz w:val="28"/>
          <w:szCs w:val="28"/>
        </w:rPr>
      </w:pPr>
      <w:r>
        <w:rPr>
          <w:rFonts w:ascii="Century Gothic" w:eastAsia="Franklin Gothic Medium" w:hAnsi="Century Gothic" w:cstheme="minorBidi"/>
          <w:spacing w:val="19"/>
          <w:sz w:val="28"/>
          <w:szCs w:val="28"/>
          <w:u w:val="single" w:color="000000"/>
        </w:rPr>
        <w:t>General Directions for the Summer Assignment:</w:t>
      </w:r>
    </w:p>
    <w:p w:rsidR="00771E42" w:rsidRPr="00771E42" w:rsidRDefault="00771E42" w:rsidP="00771E42">
      <w:pPr>
        <w:widowControl w:val="0"/>
        <w:numPr>
          <w:ilvl w:val="0"/>
          <w:numId w:val="1"/>
        </w:numPr>
        <w:tabs>
          <w:tab w:val="left" w:pos="438"/>
        </w:tabs>
        <w:spacing w:before="8" w:line="251" w:lineRule="auto"/>
        <w:ind w:left="220" w:right="407"/>
        <w:rPr>
          <w:rFonts w:ascii="Century Gothic" w:eastAsia="Corbel" w:hAnsi="Century Gothic" w:cstheme="minorBidi"/>
          <w:sz w:val="21"/>
          <w:szCs w:val="21"/>
        </w:rPr>
      </w:pPr>
      <w:r w:rsidRPr="00771E42">
        <w:rPr>
          <w:rFonts w:ascii="Century Gothic" w:eastAsia="Corbel" w:hAnsi="Century Gothic" w:cstheme="minorBidi"/>
          <w:bCs/>
          <w:sz w:val="21"/>
          <w:szCs w:val="21"/>
        </w:rPr>
        <w:t>Your</w:t>
      </w:r>
      <w:r w:rsidRPr="00771E42">
        <w:rPr>
          <w:rFonts w:ascii="Century Gothic" w:eastAsia="Corbel" w:hAnsi="Century Gothic" w:cstheme="minorBidi"/>
          <w:bCs/>
          <w:spacing w:val="10"/>
          <w:sz w:val="21"/>
          <w:szCs w:val="21"/>
        </w:rPr>
        <w:t xml:space="preserve"> </w:t>
      </w:r>
      <w:r w:rsidRPr="00771E42">
        <w:rPr>
          <w:rFonts w:ascii="Century Gothic" w:eastAsia="Corbel" w:hAnsi="Century Gothic" w:cstheme="minorBidi"/>
          <w:bCs/>
          <w:sz w:val="21"/>
          <w:szCs w:val="21"/>
        </w:rPr>
        <w:t>work</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should</w:t>
      </w:r>
      <w:r w:rsidRPr="00771E42">
        <w:rPr>
          <w:rFonts w:ascii="Century Gothic" w:eastAsia="Corbel" w:hAnsi="Century Gothic" w:cstheme="minorBidi"/>
          <w:bCs/>
          <w:spacing w:val="12"/>
          <w:sz w:val="21"/>
          <w:szCs w:val="21"/>
        </w:rPr>
        <w:t xml:space="preserve"> </w:t>
      </w:r>
      <w:r w:rsidRPr="00771E42">
        <w:rPr>
          <w:rFonts w:ascii="Century Gothic" w:eastAsia="Corbel" w:hAnsi="Century Gothic" w:cstheme="minorBidi"/>
          <w:bCs/>
          <w:sz w:val="21"/>
          <w:szCs w:val="21"/>
        </w:rPr>
        <w:t>be</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u w:val="single" w:color="000000"/>
        </w:rPr>
        <w:t>hand</w:t>
      </w:r>
      <w:r w:rsidRPr="00771E42">
        <w:rPr>
          <w:rFonts w:ascii="Century Gothic" w:eastAsia="Corbel" w:hAnsi="Century Gothic" w:cstheme="minorBidi"/>
          <w:bCs/>
          <w:spacing w:val="2"/>
          <w:sz w:val="21"/>
          <w:szCs w:val="21"/>
          <w:u w:val="single" w:color="000000"/>
        </w:rPr>
        <w:t>-­</w:t>
      </w:r>
      <w:r w:rsidRPr="00771E42">
        <w:rPr>
          <w:rFonts w:ascii="Corbel" w:eastAsia="Corbel" w:hAnsi="Corbel" w:cstheme="minorBidi"/>
          <w:bCs/>
          <w:spacing w:val="2"/>
          <w:sz w:val="21"/>
          <w:szCs w:val="21"/>
          <w:u w:val="single" w:color="000000"/>
        </w:rPr>
        <w:t>‐</w:t>
      </w:r>
      <w:r w:rsidRPr="00771E42">
        <w:rPr>
          <w:rFonts w:ascii="Century Gothic" w:eastAsia="Corbel" w:hAnsi="Century Gothic" w:cstheme="minorBidi"/>
          <w:bCs/>
          <w:sz w:val="21"/>
          <w:szCs w:val="21"/>
          <w:u w:val="single" w:color="000000"/>
        </w:rPr>
        <w:t>written.</w:t>
      </w:r>
      <w:r w:rsidRPr="00771E42">
        <w:rPr>
          <w:rFonts w:ascii="Century Gothic" w:eastAsia="Corbel" w:hAnsi="Century Gothic" w:cstheme="minorBidi"/>
          <w:bCs/>
          <w:spacing w:val="11"/>
          <w:sz w:val="21"/>
          <w:szCs w:val="21"/>
          <w:u w:val="single" w:color="000000"/>
        </w:rPr>
        <w:t xml:space="preserve"> </w:t>
      </w:r>
      <w:r w:rsidRPr="00771E42">
        <w:rPr>
          <w:rFonts w:ascii="Century Gothic" w:eastAsia="Corbel" w:hAnsi="Century Gothic" w:cstheme="minorBidi"/>
          <w:bCs/>
          <w:sz w:val="21"/>
          <w:szCs w:val="21"/>
        </w:rPr>
        <w:t>Your</w:t>
      </w:r>
      <w:r w:rsidRPr="00771E42">
        <w:rPr>
          <w:rFonts w:ascii="Century Gothic" w:eastAsia="Corbel" w:hAnsi="Century Gothic" w:cstheme="minorBidi"/>
          <w:bCs/>
          <w:spacing w:val="10"/>
          <w:sz w:val="21"/>
          <w:szCs w:val="21"/>
        </w:rPr>
        <w:t xml:space="preserve"> </w:t>
      </w:r>
      <w:r w:rsidRPr="00771E42">
        <w:rPr>
          <w:rFonts w:ascii="Century Gothic" w:eastAsia="Corbel" w:hAnsi="Century Gothic" w:cstheme="minorBidi"/>
          <w:bCs/>
          <w:sz w:val="21"/>
          <w:szCs w:val="21"/>
        </w:rPr>
        <w:t>handwriting</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should</w:t>
      </w:r>
      <w:r w:rsidRPr="00771E42">
        <w:rPr>
          <w:rFonts w:ascii="Century Gothic" w:eastAsia="Corbel" w:hAnsi="Century Gothic" w:cstheme="minorBidi"/>
          <w:bCs/>
          <w:spacing w:val="12"/>
          <w:sz w:val="21"/>
          <w:szCs w:val="21"/>
        </w:rPr>
        <w:t xml:space="preserve"> </w:t>
      </w:r>
      <w:r w:rsidRPr="00771E42">
        <w:rPr>
          <w:rFonts w:ascii="Century Gothic" w:eastAsia="Corbel" w:hAnsi="Century Gothic" w:cstheme="minorBidi"/>
          <w:bCs/>
          <w:sz w:val="21"/>
          <w:szCs w:val="21"/>
        </w:rPr>
        <w:t>be</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legible.</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You</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should</w:t>
      </w:r>
      <w:r w:rsidRPr="00771E42">
        <w:rPr>
          <w:rFonts w:ascii="Century Gothic" w:eastAsia="Corbel" w:hAnsi="Century Gothic" w:cstheme="minorBidi"/>
          <w:bCs/>
          <w:spacing w:val="12"/>
          <w:sz w:val="21"/>
          <w:szCs w:val="21"/>
        </w:rPr>
        <w:t xml:space="preserve"> </w:t>
      </w:r>
      <w:r w:rsidRPr="00771E42">
        <w:rPr>
          <w:rFonts w:ascii="Century Gothic" w:eastAsia="Corbel" w:hAnsi="Century Gothic" w:cstheme="minorBidi"/>
          <w:bCs/>
          <w:sz w:val="21"/>
          <w:szCs w:val="21"/>
        </w:rPr>
        <w:t>only</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write</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on</w:t>
      </w:r>
      <w:r w:rsidRPr="00771E42">
        <w:rPr>
          <w:rFonts w:ascii="Century Gothic" w:eastAsia="Corbel" w:hAnsi="Century Gothic" w:cstheme="minorBidi"/>
          <w:bCs/>
          <w:spacing w:val="12"/>
          <w:sz w:val="21"/>
          <w:szCs w:val="21"/>
        </w:rPr>
        <w:t xml:space="preserve"> </w:t>
      </w:r>
      <w:r w:rsidRPr="00771E42">
        <w:rPr>
          <w:rFonts w:ascii="Century Gothic" w:eastAsia="Corbel" w:hAnsi="Century Gothic" w:cstheme="minorBidi"/>
          <w:bCs/>
          <w:sz w:val="21"/>
          <w:szCs w:val="21"/>
        </w:rPr>
        <w:t>the</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front</w:t>
      </w:r>
      <w:r w:rsidRPr="00771E42">
        <w:rPr>
          <w:rFonts w:ascii="Century Gothic" w:eastAsia="Corbel" w:hAnsi="Century Gothic" w:cstheme="minorBidi"/>
          <w:bCs/>
          <w:spacing w:val="11"/>
          <w:sz w:val="21"/>
          <w:szCs w:val="21"/>
        </w:rPr>
        <w:t xml:space="preserve"> </w:t>
      </w:r>
      <w:r w:rsidRPr="00771E42">
        <w:rPr>
          <w:rFonts w:ascii="Century Gothic" w:eastAsia="Corbel" w:hAnsi="Century Gothic" w:cstheme="minorBidi"/>
          <w:bCs/>
          <w:sz w:val="21"/>
          <w:szCs w:val="21"/>
        </w:rPr>
        <w:t>of</w:t>
      </w:r>
      <w:r w:rsidRPr="00771E42">
        <w:rPr>
          <w:rFonts w:ascii="Century Gothic" w:eastAsia="Corbel" w:hAnsi="Century Gothic" w:cstheme="minorBidi"/>
          <w:bCs/>
          <w:spacing w:val="10"/>
          <w:sz w:val="21"/>
          <w:szCs w:val="21"/>
        </w:rPr>
        <w:t xml:space="preserve"> </w:t>
      </w:r>
      <w:r w:rsidRPr="00771E42">
        <w:rPr>
          <w:rFonts w:ascii="Century Gothic" w:eastAsia="Corbel" w:hAnsi="Century Gothic" w:cstheme="minorBidi"/>
          <w:bCs/>
          <w:sz w:val="21"/>
          <w:szCs w:val="21"/>
        </w:rPr>
        <w:t>a</w:t>
      </w:r>
      <w:r w:rsidRPr="00771E42">
        <w:rPr>
          <w:rFonts w:ascii="Century Gothic" w:eastAsia="Corbel" w:hAnsi="Century Gothic" w:cstheme="minorBidi"/>
          <w:bCs/>
          <w:spacing w:val="46"/>
          <w:w w:val="102"/>
          <w:sz w:val="21"/>
          <w:szCs w:val="21"/>
        </w:rPr>
        <w:t xml:space="preserve"> </w:t>
      </w:r>
      <w:r w:rsidRPr="00771E42">
        <w:rPr>
          <w:rFonts w:ascii="Century Gothic" w:eastAsia="Corbel" w:hAnsi="Century Gothic" w:cstheme="minorBidi"/>
          <w:bCs/>
          <w:sz w:val="21"/>
          <w:szCs w:val="21"/>
        </w:rPr>
        <w:t>sheet</w:t>
      </w:r>
      <w:r w:rsidRPr="00771E42">
        <w:rPr>
          <w:rFonts w:ascii="Century Gothic" w:eastAsia="Corbel" w:hAnsi="Century Gothic" w:cstheme="minorBidi"/>
          <w:bCs/>
          <w:spacing w:val="7"/>
          <w:sz w:val="21"/>
          <w:szCs w:val="21"/>
        </w:rPr>
        <w:t xml:space="preserve"> </w:t>
      </w:r>
      <w:r w:rsidRPr="00771E42">
        <w:rPr>
          <w:rFonts w:ascii="Century Gothic" w:eastAsia="Corbel" w:hAnsi="Century Gothic" w:cstheme="minorBidi"/>
          <w:bCs/>
          <w:sz w:val="21"/>
          <w:szCs w:val="21"/>
        </w:rPr>
        <w:t>of</w:t>
      </w:r>
      <w:r w:rsidRPr="00771E42">
        <w:rPr>
          <w:rFonts w:ascii="Century Gothic" w:eastAsia="Corbel" w:hAnsi="Century Gothic" w:cstheme="minorBidi"/>
          <w:bCs/>
          <w:spacing w:val="8"/>
          <w:sz w:val="21"/>
          <w:szCs w:val="21"/>
        </w:rPr>
        <w:t xml:space="preserve"> </w:t>
      </w:r>
      <w:r w:rsidRPr="00771E42">
        <w:rPr>
          <w:rFonts w:ascii="Century Gothic" w:eastAsia="Corbel" w:hAnsi="Century Gothic" w:cstheme="minorBidi"/>
          <w:bCs/>
          <w:sz w:val="21"/>
          <w:szCs w:val="21"/>
        </w:rPr>
        <w:t>notebook</w:t>
      </w:r>
      <w:r w:rsidRPr="00771E42">
        <w:rPr>
          <w:rFonts w:ascii="Century Gothic" w:eastAsia="Corbel" w:hAnsi="Century Gothic" w:cstheme="minorBidi"/>
          <w:bCs/>
          <w:spacing w:val="9"/>
          <w:sz w:val="21"/>
          <w:szCs w:val="21"/>
        </w:rPr>
        <w:t xml:space="preserve"> </w:t>
      </w:r>
      <w:r w:rsidRPr="00771E42">
        <w:rPr>
          <w:rFonts w:ascii="Century Gothic" w:eastAsia="Corbel" w:hAnsi="Century Gothic" w:cstheme="minorBidi"/>
          <w:bCs/>
          <w:sz w:val="21"/>
          <w:szCs w:val="21"/>
        </w:rPr>
        <w:t>paper</w:t>
      </w:r>
      <w:r w:rsidRPr="00771E42">
        <w:rPr>
          <w:rFonts w:ascii="Century Gothic" w:eastAsia="Corbel" w:hAnsi="Century Gothic" w:cstheme="minorBidi"/>
          <w:bCs/>
          <w:spacing w:val="8"/>
          <w:sz w:val="21"/>
          <w:szCs w:val="21"/>
        </w:rPr>
        <w:t xml:space="preserve"> </w:t>
      </w:r>
      <w:r w:rsidRPr="00771E42">
        <w:rPr>
          <w:rFonts w:ascii="Century Gothic" w:eastAsia="Corbel" w:hAnsi="Century Gothic" w:cstheme="minorBidi"/>
          <w:bCs/>
          <w:sz w:val="21"/>
          <w:szCs w:val="21"/>
        </w:rPr>
        <w:t>(preferably</w:t>
      </w:r>
      <w:r w:rsidRPr="00771E42">
        <w:rPr>
          <w:rFonts w:ascii="Century Gothic" w:eastAsia="Corbel" w:hAnsi="Century Gothic" w:cstheme="minorBidi"/>
          <w:bCs/>
          <w:spacing w:val="8"/>
          <w:sz w:val="21"/>
          <w:szCs w:val="21"/>
        </w:rPr>
        <w:t xml:space="preserve"> </w:t>
      </w:r>
      <w:r w:rsidRPr="00771E42">
        <w:rPr>
          <w:rFonts w:ascii="Century Gothic" w:eastAsia="Corbel" w:hAnsi="Century Gothic" w:cstheme="minorBidi"/>
          <w:bCs/>
          <w:sz w:val="21"/>
          <w:szCs w:val="21"/>
        </w:rPr>
        <w:t>college</w:t>
      </w:r>
      <w:r w:rsidRPr="00771E42">
        <w:rPr>
          <w:rFonts w:ascii="Century Gothic" w:eastAsia="Corbel" w:hAnsi="Century Gothic" w:cstheme="minorBidi"/>
          <w:bCs/>
          <w:spacing w:val="2"/>
          <w:sz w:val="21"/>
          <w:szCs w:val="21"/>
        </w:rPr>
        <w:t>-­</w:t>
      </w:r>
      <w:r w:rsidRPr="00771E42">
        <w:rPr>
          <w:rFonts w:ascii="Corbel" w:eastAsia="Corbel" w:hAnsi="Corbel" w:cstheme="minorBidi"/>
          <w:bCs/>
          <w:spacing w:val="2"/>
          <w:sz w:val="21"/>
          <w:szCs w:val="21"/>
        </w:rPr>
        <w:t>‐</w:t>
      </w:r>
      <w:r w:rsidRPr="00771E42">
        <w:rPr>
          <w:rFonts w:ascii="Century Gothic" w:eastAsia="Corbel" w:hAnsi="Century Gothic" w:cstheme="minorBidi"/>
          <w:bCs/>
          <w:sz w:val="21"/>
          <w:szCs w:val="21"/>
        </w:rPr>
        <w:t>ruled</w:t>
      </w:r>
      <w:r w:rsidRPr="00771E42">
        <w:rPr>
          <w:rFonts w:ascii="Century Gothic" w:eastAsia="Corbel" w:hAnsi="Century Gothic" w:cstheme="minorBidi"/>
          <w:bCs/>
          <w:spacing w:val="9"/>
          <w:sz w:val="21"/>
          <w:szCs w:val="21"/>
        </w:rPr>
        <w:t xml:space="preserve"> </w:t>
      </w:r>
      <w:r w:rsidRPr="00771E42">
        <w:rPr>
          <w:rFonts w:ascii="Century Gothic" w:eastAsia="Corbel" w:hAnsi="Century Gothic" w:cstheme="minorBidi"/>
          <w:bCs/>
          <w:sz w:val="21"/>
          <w:szCs w:val="21"/>
        </w:rPr>
        <w:t>notebook</w:t>
      </w:r>
      <w:r w:rsidRPr="00771E42">
        <w:rPr>
          <w:rFonts w:ascii="Century Gothic" w:eastAsia="Corbel" w:hAnsi="Century Gothic" w:cstheme="minorBidi"/>
          <w:bCs/>
          <w:spacing w:val="9"/>
          <w:sz w:val="21"/>
          <w:szCs w:val="21"/>
        </w:rPr>
        <w:t xml:space="preserve"> </w:t>
      </w:r>
      <w:r w:rsidRPr="00771E42">
        <w:rPr>
          <w:rFonts w:ascii="Century Gothic" w:eastAsia="Corbel" w:hAnsi="Century Gothic" w:cstheme="minorBidi"/>
          <w:bCs/>
          <w:sz w:val="21"/>
          <w:szCs w:val="21"/>
        </w:rPr>
        <w:t>paper).</w:t>
      </w:r>
    </w:p>
    <w:p w:rsidR="00771E42" w:rsidRPr="00771E42" w:rsidRDefault="00771E42" w:rsidP="00771E42">
      <w:pPr>
        <w:widowControl w:val="0"/>
        <w:numPr>
          <w:ilvl w:val="0"/>
          <w:numId w:val="1"/>
        </w:numPr>
        <w:tabs>
          <w:tab w:val="left" w:pos="439"/>
        </w:tabs>
        <w:spacing w:line="251" w:lineRule="auto"/>
        <w:ind w:left="220" w:right="713"/>
        <w:rPr>
          <w:rFonts w:ascii="Century Gothic" w:eastAsia="Corbel" w:hAnsi="Century Gothic" w:cstheme="minorBidi"/>
          <w:sz w:val="21"/>
          <w:szCs w:val="21"/>
        </w:rPr>
      </w:pPr>
      <w:r w:rsidRPr="00771E42">
        <w:rPr>
          <w:rFonts w:ascii="Century Gothic" w:eastAsia="Corbel" w:hAnsi="Century Gothic" w:cstheme="minorBidi"/>
          <w:bCs/>
          <w:sz w:val="21"/>
          <w:szCs w:val="21"/>
        </w:rPr>
        <w:t>Your</w:t>
      </w:r>
      <w:r w:rsidRPr="00771E42">
        <w:rPr>
          <w:rFonts w:ascii="Century Gothic" w:eastAsia="Corbel" w:hAnsi="Century Gothic" w:cstheme="minorBidi"/>
          <w:bCs/>
          <w:spacing w:val="20"/>
          <w:sz w:val="21"/>
          <w:szCs w:val="21"/>
        </w:rPr>
        <w:t xml:space="preserve"> </w:t>
      </w:r>
      <w:r w:rsidRPr="00771E42">
        <w:rPr>
          <w:rFonts w:ascii="Century Gothic" w:eastAsia="Corbel" w:hAnsi="Century Gothic" w:cstheme="minorBidi"/>
          <w:bCs/>
          <w:sz w:val="21"/>
          <w:szCs w:val="21"/>
        </w:rPr>
        <w:t>responses</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to</w:t>
      </w:r>
      <w:r w:rsidRPr="00771E42">
        <w:rPr>
          <w:rFonts w:ascii="Century Gothic" w:eastAsia="Corbel" w:hAnsi="Century Gothic" w:cstheme="minorBidi"/>
          <w:bCs/>
          <w:spacing w:val="22"/>
          <w:sz w:val="21"/>
          <w:szCs w:val="21"/>
        </w:rPr>
        <w:t xml:space="preserve"> </w:t>
      </w:r>
      <w:r w:rsidRPr="00771E42">
        <w:rPr>
          <w:rFonts w:ascii="Century Gothic" w:eastAsia="Corbel" w:hAnsi="Century Gothic" w:cstheme="minorBidi"/>
          <w:bCs/>
          <w:sz w:val="21"/>
          <w:szCs w:val="21"/>
        </w:rPr>
        <w:t>each</w:t>
      </w:r>
      <w:r w:rsidRPr="00771E42">
        <w:rPr>
          <w:rFonts w:ascii="Century Gothic" w:eastAsia="Corbel" w:hAnsi="Century Gothic" w:cstheme="minorBidi"/>
          <w:bCs/>
          <w:spacing w:val="22"/>
          <w:sz w:val="21"/>
          <w:szCs w:val="21"/>
        </w:rPr>
        <w:t xml:space="preserve"> </w:t>
      </w:r>
      <w:r w:rsidRPr="00771E42">
        <w:rPr>
          <w:rFonts w:ascii="Century Gothic" w:eastAsia="Corbel" w:hAnsi="Century Gothic" w:cstheme="minorBidi"/>
          <w:bCs/>
          <w:sz w:val="21"/>
          <w:szCs w:val="21"/>
        </w:rPr>
        <w:t>assignment</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and/or</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question</w:t>
      </w:r>
      <w:r w:rsidRPr="00771E42">
        <w:rPr>
          <w:rFonts w:ascii="Century Gothic" w:eastAsia="Corbel" w:hAnsi="Century Gothic" w:cstheme="minorBidi"/>
          <w:bCs/>
          <w:spacing w:val="22"/>
          <w:sz w:val="21"/>
          <w:szCs w:val="21"/>
        </w:rPr>
        <w:t xml:space="preserve"> </w:t>
      </w:r>
      <w:r w:rsidRPr="00771E42">
        <w:rPr>
          <w:rFonts w:ascii="Century Gothic" w:eastAsia="Corbel" w:hAnsi="Century Gothic" w:cstheme="minorBidi"/>
          <w:bCs/>
          <w:sz w:val="21"/>
          <w:szCs w:val="21"/>
        </w:rPr>
        <w:t>should</w:t>
      </w:r>
      <w:r w:rsidRPr="00771E42">
        <w:rPr>
          <w:rFonts w:ascii="Century Gothic" w:eastAsia="Corbel" w:hAnsi="Century Gothic" w:cstheme="minorBidi"/>
          <w:bCs/>
          <w:spacing w:val="22"/>
          <w:sz w:val="21"/>
          <w:szCs w:val="21"/>
        </w:rPr>
        <w:t xml:space="preserve"> </w:t>
      </w:r>
      <w:r w:rsidRPr="00771E42">
        <w:rPr>
          <w:rFonts w:ascii="Century Gothic" w:eastAsia="Corbel" w:hAnsi="Century Gothic" w:cstheme="minorBidi"/>
          <w:bCs/>
          <w:sz w:val="21"/>
          <w:szCs w:val="21"/>
        </w:rPr>
        <w:t>be</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u w:val="single" w:color="000000"/>
        </w:rPr>
        <w:t>original</w:t>
      </w:r>
      <w:r w:rsidRPr="00771E42">
        <w:rPr>
          <w:rFonts w:ascii="Century Gothic" w:eastAsia="Corbel" w:hAnsi="Century Gothic" w:cstheme="minorBidi"/>
          <w:bCs/>
          <w:spacing w:val="20"/>
          <w:sz w:val="21"/>
          <w:szCs w:val="21"/>
          <w:u w:val="single" w:color="000000"/>
        </w:rPr>
        <w:t xml:space="preserve"> </w:t>
      </w:r>
      <w:r w:rsidRPr="00771E42">
        <w:rPr>
          <w:rFonts w:ascii="Century Gothic" w:eastAsia="Corbel" w:hAnsi="Century Gothic" w:cstheme="minorBidi"/>
          <w:bCs/>
          <w:sz w:val="21"/>
          <w:szCs w:val="21"/>
        </w:rPr>
        <w:t>(your</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own</w:t>
      </w:r>
      <w:r w:rsidRPr="00771E42">
        <w:rPr>
          <w:rFonts w:ascii="Century Gothic" w:eastAsia="Corbel" w:hAnsi="Century Gothic" w:cstheme="minorBidi"/>
          <w:bCs/>
          <w:spacing w:val="22"/>
          <w:sz w:val="21"/>
          <w:szCs w:val="21"/>
        </w:rPr>
        <w:t xml:space="preserve"> </w:t>
      </w:r>
      <w:r w:rsidRPr="00771E42">
        <w:rPr>
          <w:rFonts w:ascii="Century Gothic" w:eastAsia="Corbel" w:hAnsi="Century Gothic" w:cstheme="minorBidi"/>
          <w:bCs/>
          <w:sz w:val="21"/>
          <w:szCs w:val="21"/>
        </w:rPr>
        <w:t>words).</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Copying</w:t>
      </w:r>
      <w:r w:rsidRPr="00771E42">
        <w:rPr>
          <w:rFonts w:ascii="Century Gothic" w:eastAsia="Corbel" w:hAnsi="Century Gothic" w:cstheme="minorBidi"/>
          <w:bCs/>
          <w:spacing w:val="22"/>
          <w:sz w:val="21"/>
          <w:szCs w:val="21"/>
        </w:rPr>
        <w:t xml:space="preserve"> </w:t>
      </w:r>
      <w:r w:rsidRPr="00771E42">
        <w:rPr>
          <w:rFonts w:ascii="Century Gothic" w:eastAsia="Corbel" w:hAnsi="Century Gothic" w:cstheme="minorBidi"/>
          <w:bCs/>
          <w:sz w:val="21"/>
          <w:szCs w:val="21"/>
        </w:rPr>
        <w:t>from</w:t>
      </w:r>
      <w:r w:rsidRPr="00771E42">
        <w:rPr>
          <w:rFonts w:ascii="Century Gothic" w:eastAsia="Corbel" w:hAnsi="Century Gothic" w:cstheme="minorBidi"/>
          <w:bCs/>
          <w:spacing w:val="24"/>
          <w:sz w:val="21"/>
          <w:szCs w:val="21"/>
        </w:rPr>
        <w:t xml:space="preserve"> </w:t>
      </w:r>
      <w:r w:rsidRPr="00771E42">
        <w:rPr>
          <w:rFonts w:ascii="Century Gothic" w:eastAsia="Corbel" w:hAnsi="Century Gothic" w:cstheme="minorBidi"/>
          <w:bCs/>
          <w:sz w:val="21"/>
          <w:szCs w:val="21"/>
        </w:rPr>
        <w:t>any</w:t>
      </w:r>
      <w:r>
        <w:rPr>
          <w:rFonts w:ascii="Century Gothic" w:eastAsia="Corbel" w:hAnsi="Century Gothic" w:cstheme="minorBidi"/>
          <w:bCs/>
          <w:spacing w:val="70"/>
          <w:w w:val="102"/>
          <w:sz w:val="21"/>
          <w:szCs w:val="21"/>
        </w:rPr>
        <w:t xml:space="preserve"> </w:t>
      </w:r>
      <w:r w:rsidRPr="00771E42">
        <w:rPr>
          <w:rFonts w:ascii="Century Gothic" w:eastAsia="Corbel" w:hAnsi="Century Gothic" w:cstheme="minorBidi"/>
          <w:bCs/>
          <w:sz w:val="21"/>
          <w:szCs w:val="21"/>
        </w:rPr>
        <w:t>source</w:t>
      </w:r>
      <w:r w:rsidRPr="00771E42">
        <w:rPr>
          <w:rFonts w:ascii="Century Gothic" w:eastAsia="Corbel" w:hAnsi="Century Gothic" w:cstheme="minorBidi"/>
          <w:bCs/>
          <w:spacing w:val="20"/>
          <w:sz w:val="21"/>
          <w:szCs w:val="21"/>
        </w:rPr>
        <w:t xml:space="preserve"> </w:t>
      </w:r>
      <w:r w:rsidRPr="00771E42">
        <w:rPr>
          <w:rFonts w:ascii="Century Gothic" w:eastAsia="Corbel" w:hAnsi="Century Gothic" w:cstheme="minorBidi"/>
          <w:bCs/>
          <w:sz w:val="21"/>
          <w:szCs w:val="21"/>
        </w:rPr>
        <w:t>will</w:t>
      </w:r>
      <w:r w:rsidRPr="00771E42">
        <w:rPr>
          <w:rFonts w:ascii="Century Gothic" w:eastAsia="Corbel" w:hAnsi="Century Gothic" w:cstheme="minorBidi"/>
          <w:bCs/>
          <w:spacing w:val="19"/>
          <w:sz w:val="21"/>
          <w:szCs w:val="21"/>
        </w:rPr>
        <w:t xml:space="preserve"> </w:t>
      </w:r>
      <w:r w:rsidRPr="00771E42">
        <w:rPr>
          <w:rFonts w:ascii="Century Gothic" w:eastAsia="Corbel" w:hAnsi="Century Gothic" w:cstheme="minorBidi"/>
          <w:bCs/>
          <w:sz w:val="21"/>
          <w:szCs w:val="21"/>
        </w:rPr>
        <w:t>result</w:t>
      </w:r>
      <w:r w:rsidRPr="00771E42">
        <w:rPr>
          <w:rFonts w:ascii="Century Gothic" w:eastAsia="Corbel" w:hAnsi="Century Gothic" w:cstheme="minorBidi"/>
          <w:bCs/>
          <w:spacing w:val="19"/>
          <w:sz w:val="21"/>
          <w:szCs w:val="21"/>
        </w:rPr>
        <w:t xml:space="preserve"> </w:t>
      </w:r>
      <w:r w:rsidRPr="00771E42">
        <w:rPr>
          <w:rFonts w:ascii="Century Gothic" w:eastAsia="Corbel" w:hAnsi="Century Gothic" w:cstheme="minorBidi"/>
          <w:bCs/>
          <w:sz w:val="21"/>
          <w:szCs w:val="21"/>
        </w:rPr>
        <w:t>in</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an</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u w:val="single" w:color="000000"/>
        </w:rPr>
        <w:t>automatic</w:t>
      </w:r>
      <w:r w:rsidRPr="00771E42">
        <w:rPr>
          <w:rFonts w:ascii="Century Gothic" w:eastAsia="Corbel" w:hAnsi="Century Gothic" w:cstheme="minorBidi"/>
          <w:bCs/>
          <w:spacing w:val="19"/>
          <w:sz w:val="21"/>
          <w:szCs w:val="21"/>
          <w:u w:val="single" w:color="000000"/>
        </w:rPr>
        <w:t xml:space="preserve"> </w:t>
      </w:r>
      <w:r w:rsidRPr="00771E42">
        <w:rPr>
          <w:rFonts w:ascii="Century Gothic" w:eastAsia="Corbel" w:hAnsi="Century Gothic" w:cstheme="minorBidi"/>
          <w:bCs/>
          <w:sz w:val="21"/>
          <w:szCs w:val="21"/>
          <w:u w:val="single" w:color="000000"/>
        </w:rPr>
        <w:t>zero</w:t>
      </w:r>
      <w:r>
        <w:rPr>
          <w:rFonts w:ascii="Century Gothic" w:eastAsia="Corbel" w:hAnsi="Century Gothic" w:cstheme="minorBidi"/>
          <w:bCs/>
          <w:sz w:val="21"/>
          <w:szCs w:val="21"/>
        </w:rPr>
        <w:t xml:space="preserve"> that </w:t>
      </w:r>
      <w:proofErr w:type="gramStart"/>
      <w:r>
        <w:rPr>
          <w:rFonts w:ascii="Century Gothic" w:eastAsia="Corbel" w:hAnsi="Century Gothic" w:cstheme="minorBidi"/>
          <w:bCs/>
          <w:sz w:val="21"/>
          <w:szCs w:val="21"/>
        </w:rPr>
        <w:t>cannot be corrected</w:t>
      </w:r>
      <w:proofErr w:type="gramEnd"/>
      <w:r>
        <w:rPr>
          <w:rFonts w:ascii="Century Gothic" w:eastAsia="Corbel" w:hAnsi="Century Gothic" w:cstheme="minorBidi"/>
          <w:bCs/>
          <w:sz w:val="21"/>
          <w:szCs w:val="21"/>
        </w:rPr>
        <w:t>.</w:t>
      </w:r>
    </w:p>
    <w:p w:rsidR="00771E42" w:rsidRPr="00771E42" w:rsidRDefault="00771E42" w:rsidP="00771E42">
      <w:pPr>
        <w:widowControl w:val="0"/>
        <w:numPr>
          <w:ilvl w:val="0"/>
          <w:numId w:val="1"/>
        </w:numPr>
        <w:tabs>
          <w:tab w:val="left" w:pos="436"/>
        </w:tabs>
        <w:spacing w:line="251" w:lineRule="auto"/>
        <w:ind w:left="220" w:right="792"/>
        <w:rPr>
          <w:rFonts w:ascii="Century Gothic" w:eastAsia="Corbel" w:hAnsi="Century Gothic" w:cstheme="minorBidi"/>
          <w:sz w:val="21"/>
          <w:szCs w:val="21"/>
        </w:rPr>
      </w:pPr>
      <w:r w:rsidRPr="00771E42">
        <w:rPr>
          <w:rFonts w:ascii="Century Gothic" w:eastAsia="Corbel" w:hAnsi="Century Gothic" w:cstheme="minorBidi"/>
          <w:bCs/>
          <w:sz w:val="21"/>
          <w:szCs w:val="21"/>
        </w:rPr>
        <w:t>This</w:t>
      </w:r>
      <w:r w:rsidRPr="00771E42">
        <w:rPr>
          <w:rFonts w:ascii="Century Gothic" w:eastAsia="Corbel" w:hAnsi="Century Gothic" w:cstheme="minorBidi"/>
          <w:bCs/>
          <w:spacing w:val="16"/>
          <w:sz w:val="21"/>
          <w:szCs w:val="21"/>
        </w:rPr>
        <w:t xml:space="preserve"> </w:t>
      </w:r>
      <w:r w:rsidRPr="00771E42">
        <w:rPr>
          <w:rFonts w:ascii="Century Gothic" w:eastAsia="Corbel" w:hAnsi="Century Gothic" w:cstheme="minorBidi"/>
          <w:bCs/>
          <w:sz w:val="21"/>
          <w:szCs w:val="21"/>
        </w:rPr>
        <w:t>packet</w:t>
      </w:r>
      <w:r w:rsidRPr="00771E42">
        <w:rPr>
          <w:rFonts w:ascii="Century Gothic" w:eastAsia="Corbel" w:hAnsi="Century Gothic" w:cstheme="minorBidi"/>
          <w:bCs/>
          <w:spacing w:val="16"/>
          <w:sz w:val="21"/>
          <w:szCs w:val="21"/>
        </w:rPr>
        <w:t xml:space="preserve"> </w:t>
      </w:r>
      <w:r w:rsidRPr="00771E42">
        <w:rPr>
          <w:rFonts w:ascii="Century Gothic" w:eastAsia="Corbel" w:hAnsi="Century Gothic" w:cstheme="minorBidi"/>
          <w:bCs/>
          <w:sz w:val="21"/>
          <w:szCs w:val="21"/>
        </w:rPr>
        <w:t>(and</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all</w:t>
      </w:r>
      <w:r w:rsidRPr="00771E42">
        <w:rPr>
          <w:rFonts w:ascii="Century Gothic" w:eastAsia="Corbel" w:hAnsi="Century Gothic" w:cstheme="minorBidi"/>
          <w:bCs/>
          <w:spacing w:val="16"/>
          <w:sz w:val="21"/>
          <w:szCs w:val="21"/>
        </w:rPr>
        <w:t xml:space="preserve"> </w:t>
      </w:r>
      <w:r w:rsidRPr="00771E42">
        <w:rPr>
          <w:rFonts w:ascii="Century Gothic" w:eastAsia="Corbel" w:hAnsi="Century Gothic" w:cstheme="minorBidi"/>
          <w:bCs/>
          <w:sz w:val="21"/>
          <w:szCs w:val="21"/>
        </w:rPr>
        <w:t>sheets</w:t>
      </w:r>
      <w:r w:rsidRPr="00771E42">
        <w:rPr>
          <w:rFonts w:ascii="Century Gothic" w:eastAsia="Corbel" w:hAnsi="Century Gothic" w:cstheme="minorBidi"/>
          <w:bCs/>
          <w:spacing w:val="16"/>
          <w:sz w:val="21"/>
          <w:szCs w:val="21"/>
        </w:rPr>
        <w:t xml:space="preserve"> </w:t>
      </w:r>
      <w:r w:rsidRPr="00771E42">
        <w:rPr>
          <w:rFonts w:ascii="Century Gothic" w:eastAsia="Corbel" w:hAnsi="Century Gothic" w:cstheme="minorBidi"/>
          <w:bCs/>
          <w:sz w:val="21"/>
          <w:szCs w:val="21"/>
        </w:rPr>
        <w:t>of</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notebook</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paper</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you</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completed</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the</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assignments</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on)</w:t>
      </w:r>
      <w:r w:rsidRPr="00771E42">
        <w:rPr>
          <w:rFonts w:ascii="Century Gothic" w:eastAsia="Corbel" w:hAnsi="Century Gothic" w:cstheme="minorBidi"/>
          <w:bCs/>
          <w:spacing w:val="16"/>
          <w:sz w:val="21"/>
          <w:szCs w:val="21"/>
        </w:rPr>
        <w:t xml:space="preserve"> </w:t>
      </w:r>
      <w:r w:rsidRPr="00771E42">
        <w:rPr>
          <w:rFonts w:ascii="Century Gothic" w:eastAsia="Corbel" w:hAnsi="Century Gothic" w:cstheme="minorBidi"/>
          <w:bCs/>
          <w:sz w:val="21"/>
          <w:szCs w:val="21"/>
        </w:rPr>
        <w:t>is</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due</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on</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the</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first</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day</w:t>
      </w:r>
      <w:r w:rsidRPr="00771E42">
        <w:rPr>
          <w:rFonts w:ascii="Century Gothic" w:eastAsia="Corbel" w:hAnsi="Century Gothic" w:cstheme="minorBidi"/>
          <w:bCs/>
          <w:spacing w:val="17"/>
          <w:sz w:val="21"/>
          <w:szCs w:val="21"/>
        </w:rPr>
        <w:t xml:space="preserve"> </w:t>
      </w:r>
      <w:r w:rsidRPr="00771E42">
        <w:rPr>
          <w:rFonts w:ascii="Century Gothic" w:eastAsia="Corbel" w:hAnsi="Century Gothic" w:cstheme="minorBidi"/>
          <w:bCs/>
          <w:sz w:val="21"/>
          <w:szCs w:val="21"/>
        </w:rPr>
        <w:t>of</w:t>
      </w:r>
      <w:r w:rsidRPr="00771E42">
        <w:rPr>
          <w:rFonts w:ascii="Century Gothic" w:eastAsia="Corbel" w:hAnsi="Century Gothic" w:cstheme="minorBidi"/>
          <w:bCs/>
          <w:spacing w:val="62"/>
          <w:w w:val="102"/>
          <w:sz w:val="21"/>
          <w:szCs w:val="21"/>
        </w:rPr>
        <w:t xml:space="preserve"> </w:t>
      </w:r>
      <w:r w:rsidRPr="00771E42">
        <w:rPr>
          <w:rFonts w:ascii="Century Gothic" w:eastAsia="Corbel" w:hAnsi="Century Gothic" w:cstheme="minorBidi"/>
          <w:bCs/>
          <w:sz w:val="21"/>
          <w:szCs w:val="21"/>
        </w:rPr>
        <w:t>school,</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August</w:t>
      </w:r>
      <w:r w:rsidRPr="00771E42">
        <w:rPr>
          <w:rFonts w:ascii="Century Gothic" w:eastAsia="Corbel" w:hAnsi="Century Gothic" w:cstheme="minorBidi"/>
          <w:bCs/>
          <w:spacing w:val="17"/>
          <w:sz w:val="21"/>
          <w:szCs w:val="21"/>
        </w:rPr>
        <w:t xml:space="preserve"> </w:t>
      </w:r>
      <w:proofErr w:type="gramStart"/>
      <w:r w:rsidR="00C50EC2">
        <w:rPr>
          <w:rFonts w:ascii="Century Gothic" w:eastAsia="Corbel" w:hAnsi="Century Gothic" w:cstheme="minorBidi"/>
          <w:bCs/>
          <w:sz w:val="21"/>
          <w:szCs w:val="21"/>
        </w:rPr>
        <w:t>13th</w:t>
      </w:r>
      <w:r w:rsidRPr="00771E42">
        <w:rPr>
          <w:rFonts w:ascii="Century Gothic" w:eastAsia="Corbel" w:hAnsi="Century Gothic" w:cstheme="minorBidi"/>
          <w:bCs/>
          <w:sz w:val="21"/>
          <w:szCs w:val="21"/>
        </w:rPr>
        <w:t xml:space="preserve"> .</w:t>
      </w:r>
      <w:proofErr w:type="gramEnd"/>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
          <w:bCs/>
          <w:sz w:val="21"/>
          <w:szCs w:val="21"/>
        </w:rPr>
        <w:t>It</w:t>
      </w:r>
      <w:r w:rsidRPr="00771E42">
        <w:rPr>
          <w:rFonts w:ascii="Century Gothic" w:eastAsia="Corbel" w:hAnsi="Century Gothic" w:cstheme="minorBidi"/>
          <w:b/>
          <w:bCs/>
          <w:spacing w:val="18"/>
          <w:sz w:val="21"/>
          <w:szCs w:val="21"/>
        </w:rPr>
        <w:t xml:space="preserve"> </w:t>
      </w:r>
      <w:proofErr w:type="gramStart"/>
      <w:r w:rsidRPr="00771E42">
        <w:rPr>
          <w:rFonts w:ascii="Century Gothic" w:eastAsia="Corbel" w:hAnsi="Century Gothic" w:cstheme="minorBidi"/>
          <w:b/>
          <w:bCs/>
          <w:sz w:val="21"/>
          <w:szCs w:val="21"/>
        </w:rPr>
        <w:t>will</w:t>
      </w:r>
      <w:r w:rsidRPr="00771E42">
        <w:rPr>
          <w:rFonts w:ascii="Century Gothic" w:eastAsia="Corbel" w:hAnsi="Century Gothic" w:cstheme="minorBidi"/>
          <w:b/>
          <w:bCs/>
          <w:spacing w:val="17"/>
          <w:sz w:val="21"/>
          <w:szCs w:val="21"/>
        </w:rPr>
        <w:t xml:space="preserve"> </w:t>
      </w:r>
      <w:r w:rsidRPr="00771E42">
        <w:rPr>
          <w:rFonts w:ascii="Century Gothic" w:eastAsia="Corbel" w:hAnsi="Century Gothic" w:cstheme="minorBidi"/>
          <w:b/>
          <w:bCs/>
          <w:sz w:val="21"/>
          <w:szCs w:val="21"/>
        </w:rPr>
        <w:t>be</w:t>
      </w:r>
      <w:r w:rsidRPr="00771E42">
        <w:rPr>
          <w:rFonts w:ascii="Century Gothic" w:eastAsia="Corbel" w:hAnsi="Century Gothic" w:cstheme="minorBidi"/>
          <w:b/>
          <w:bCs/>
          <w:spacing w:val="19"/>
          <w:sz w:val="21"/>
          <w:szCs w:val="21"/>
        </w:rPr>
        <w:t xml:space="preserve"> </w:t>
      </w:r>
      <w:r w:rsidRPr="00771E42">
        <w:rPr>
          <w:rFonts w:ascii="Century Gothic" w:eastAsia="Corbel" w:hAnsi="Century Gothic" w:cstheme="minorBidi"/>
          <w:b/>
          <w:bCs/>
          <w:sz w:val="21"/>
          <w:szCs w:val="21"/>
        </w:rPr>
        <w:t>graded</w:t>
      </w:r>
      <w:proofErr w:type="gramEnd"/>
      <w:r w:rsidRPr="00771E42">
        <w:rPr>
          <w:rFonts w:ascii="Century Gothic" w:eastAsia="Corbel" w:hAnsi="Century Gothic" w:cstheme="minorBidi"/>
          <w:bCs/>
          <w:sz w:val="21"/>
          <w:szCs w:val="21"/>
        </w:rPr>
        <w:t>.</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A</w:t>
      </w:r>
      <w:r w:rsidRPr="00771E42">
        <w:rPr>
          <w:rFonts w:ascii="Century Gothic" w:eastAsia="Corbel" w:hAnsi="Century Gothic" w:cstheme="minorBidi"/>
          <w:bCs/>
          <w:spacing w:val="20"/>
          <w:sz w:val="21"/>
          <w:szCs w:val="21"/>
        </w:rPr>
        <w:t xml:space="preserve"> </w:t>
      </w:r>
      <w:r w:rsidRPr="00771E42">
        <w:rPr>
          <w:rFonts w:ascii="Century Gothic" w:eastAsia="Corbel" w:hAnsi="Century Gothic" w:cstheme="minorBidi"/>
          <w:bCs/>
          <w:sz w:val="21"/>
          <w:szCs w:val="21"/>
        </w:rPr>
        <w:t>rubric</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is</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included</w:t>
      </w:r>
      <w:r w:rsidRPr="00771E42">
        <w:rPr>
          <w:rFonts w:ascii="Century Gothic" w:eastAsia="Corbel" w:hAnsi="Century Gothic" w:cstheme="minorBidi"/>
          <w:bCs/>
          <w:spacing w:val="19"/>
          <w:sz w:val="21"/>
          <w:szCs w:val="21"/>
        </w:rPr>
        <w:t xml:space="preserve"> </w:t>
      </w:r>
      <w:r w:rsidRPr="00771E42">
        <w:rPr>
          <w:rFonts w:ascii="Century Gothic" w:eastAsia="Corbel" w:hAnsi="Century Gothic" w:cstheme="minorBidi"/>
          <w:bCs/>
          <w:sz w:val="21"/>
          <w:szCs w:val="21"/>
        </w:rPr>
        <w:t>below</w:t>
      </w:r>
      <w:r w:rsidRPr="00771E42">
        <w:rPr>
          <w:rFonts w:ascii="Century Gothic" w:eastAsia="Corbel" w:hAnsi="Century Gothic" w:cstheme="minorBidi"/>
          <w:bCs/>
          <w:spacing w:val="21"/>
          <w:sz w:val="21"/>
          <w:szCs w:val="21"/>
        </w:rPr>
        <w:t xml:space="preserve"> </w:t>
      </w:r>
      <w:r w:rsidRPr="00771E42">
        <w:rPr>
          <w:rFonts w:ascii="Century Gothic" w:eastAsia="Corbel" w:hAnsi="Century Gothic" w:cstheme="minorBidi"/>
          <w:bCs/>
          <w:sz w:val="21"/>
          <w:szCs w:val="21"/>
        </w:rPr>
        <w:t>the</w:t>
      </w:r>
      <w:r w:rsidRPr="00771E42">
        <w:rPr>
          <w:rFonts w:ascii="Century Gothic" w:eastAsia="Corbel" w:hAnsi="Century Gothic" w:cstheme="minorBidi"/>
          <w:bCs/>
          <w:spacing w:val="19"/>
          <w:sz w:val="21"/>
          <w:szCs w:val="21"/>
        </w:rPr>
        <w:t xml:space="preserve"> </w:t>
      </w:r>
      <w:r w:rsidRPr="00771E42">
        <w:rPr>
          <w:rFonts w:ascii="Century Gothic" w:eastAsia="Corbel" w:hAnsi="Century Gothic" w:cstheme="minorBidi"/>
          <w:bCs/>
          <w:sz w:val="21"/>
          <w:szCs w:val="21"/>
        </w:rPr>
        <w:t>description</w:t>
      </w:r>
      <w:r w:rsidRPr="00771E42">
        <w:rPr>
          <w:rFonts w:ascii="Century Gothic" w:eastAsia="Corbel" w:hAnsi="Century Gothic" w:cstheme="minorBidi"/>
          <w:bCs/>
          <w:spacing w:val="19"/>
          <w:sz w:val="21"/>
          <w:szCs w:val="21"/>
        </w:rPr>
        <w:t xml:space="preserve"> </w:t>
      </w:r>
      <w:r w:rsidRPr="00771E42">
        <w:rPr>
          <w:rFonts w:ascii="Century Gothic" w:eastAsia="Corbel" w:hAnsi="Century Gothic" w:cstheme="minorBidi"/>
          <w:bCs/>
          <w:sz w:val="21"/>
          <w:szCs w:val="21"/>
        </w:rPr>
        <w:t>of</w:t>
      </w:r>
      <w:r w:rsidRPr="00771E42">
        <w:rPr>
          <w:rFonts w:ascii="Century Gothic" w:eastAsia="Corbel" w:hAnsi="Century Gothic" w:cstheme="minorBidi"/>
          <w:bCs/>
          <w:spacing w:val="18"/>
          <w:sz w:val="21"/>
          <w:szCs w:val="21"/>
        </w:rPr>
        <w:t xml:space="preserve"> </w:t>
      </w:r>
      <w:r w:rsidRPr="00771E42">
        <w:rPr>
          <w:rFonts w:ascii="Century Gothic" w:eastAsia="Corbel" w:hAnsi="Century Gothic" w:cstheme="minorBidi"/>
          <w:bCs/>
          <w:sz w:val="21"/>
          <w:szCs w:val="21"/>
        </w:rPr>
        <w:t>each</w:t>
      </w:r>
      <w:r w:rsidRPr="00771E42">
        <w:rPr>
          <w:rFonts w:ascii="Century Gothic" w:eastAsia="Corbel" w:hAnsi="Century Gothic" w:cstheme="minorBidi"/>
          <w:bCs/>
          <w:spacing w:val="20"/>
          <w:sz w:val="21"/>
          <w:szCs w:val="21"/>
        </w:rPr>
        <w:t xml:space="preserve"> </w:t>
      </w:r>
      <w:r w:rsidRPr="00771E42">
        <w:rPr>
          <w:rFonts w:ascii="Century Gothic" w:eastAsia="Corbel" w:hAnsi="Century Gothic" w:cstheme="minorBidi"/>
          <w:bCs/>
          <w:sz w:val="21"/>
          <w:szCs w:val="21"/>
        </w:rPr>
        <w:t>assignment.</w:t>
      </w:r>
    </w:p>
    <w:p w:rsidR="00771E42" w:rsidRPr="00771E42" w:rsidRDefault="00771E42" w:rsidP="00771E42">
      <w:pPr>
        <w:widowControl w:val="0"/>
        <w:numPr>
          <w:ilvl w:val="0"/>
          <w:numId w:val="1"/>
        </w:numPr>
        <w:tabs>
          <w:tab w:val="left" w:pos="436"/>
        </w:tabs>
        <w:spacing w:line="251" w:lineRule="auto"/>
        <w:ind w:left="220" w:right="792"/>
        <w:rPr>
          <w:rFonts w:ascii="Century Gothic" w:eastAsia="Corbel" w:hAnsi="Century Gothic" w:cstheme="minorBidi"/>
          <w:sz w:val="21"/>
          <w:szCs w:val="21"/>
        </w:rPr>
      </w:pPr>
      <w:r>
        <w:rPr>
          <w:rFonts w:ascii="Century Gothic" w:eastAsia="Corbel" w:hAnsi="Century Gothic" w:cstheme="minorBidi"/>
          <w:bCs/>
          <w:sz w:val="21"/>
          <w:szCs w:val="21"/>
        </w:rPr>
        <w:t xml:space="preserve"> You will have a quiz the first week of school that covers the information in this Summer Assignment.</w:t>
      </w:r>
    </w:p>
    <w:p w:rsidR="00771E42" w:rsidRDefault="00771E42" w:rsidP="009D616F">
      <w:pPr>
        <w:autoSpaceDE w:val="0"/>
        <w:autoSpaceDN w:val="0"/>
        <w:adjustRightInd w:val="0"/>
        <w:rPr>
          <w:rFonts w:ascii="Century Gothic" w:eastAsiaTheme="minorHAnsi" w:hAnsi="Century Gothic"/>
          <w:b/>
          <w:bCs/>
        </w:rPr>
      </w:pPr>
    </w:p>
    <w:p w:rsidR="00771E42" w:rsidRDefault="00771E42" w:rsidP="009D616F">
      <w:pPr>
        <w:autoSpaceDE w:val="0"/>
        <w:autoSpaceDN w:val="0"/>
        <w:adjustRightInd w:val="0"/>
        <w:rPr>
          <w:rFonts w:ascii="Century Gothic" w:eastAsiaTheme="minorHAnsi" w:hAnsi="Century Gothic"/>
          <w:b/>
          <w:bCs/>
        </w:rPr>
      </w:pPr>
    </w:p>
    <w:p w:rsidR="009D616F" w:rsidRPr="000E5F6D" w:rsidRDefault="009D616F" w:rsidP="009D616F">
      <w:pPr>
        <w:autoSpaceDE w:val="0"/>
        <w:autoSpaceDN w:val="0"/>
        <w:adjustRightInd w:val="0"/>
        <w:rPr>
          <w:rFonts w:ascii="Century Gothic" w:eastAsiaTheme="minorHAnsi" w:hAnsi="Century Gothic"/>
          <w:bCs/>
          <w:sz w:val="22"/>
          <w:szCs w:val="22"/>
        </w:rPr>
      </w:pPr>
      <w:r w:rsidRPr="009D616F">
        <w:rPr>
          <w:rFonts w:ascii="Century Gothic" w:eastAsiaTheme="minorHAnsi" w:hAnsi="Century Gothic"/>
          <w:b/>
          <w:bCs/>
        </w:rPr>
        <w:t>Lesson #1: AP 101</w:t>
      </w:r>
      <w:r w:rsidR="0054178D">
        <w:rPr>
          <w:rFonts w:ascii="Century Gothic" w:eastAsiaTheme="minorHAnsi" w:hAnsi="Century Gothic"/>
          <w:b/>
          <w:bCs/>
        </w:rPr>
        <w:t xml:space="preserve"> (10 points</w:t>
      </w:r>
      <w:proofErr w:type="gramStart"/>
      <w:r w:rsidR="0054178D">
        <w:rPr>
          <w:rFonts w:ascii="Century Gothic" w:eastAsiaTheme="minorHAnsi" w:hAnsi="Century Gothic"/>
          <w:b/>
          <w:bCs/>
        </w:rPr>
        <w:t>)</w:t>
      </w:r>
      <w:r w:rsidR="00317E0B">
        <w:rPr>
          <w:rFonts w:ascii="Century Gothic" w:eastAsiaTheme="minorHAnsi" w:hAnsi="Century Gothic"/>
          <w:b/>
          <w:bCs/>
        </w:rPr>
        <w:t>-</w:t>
      </w:r>
      <w:proofErr w:type="gramEnd"/>
      <w:r w:rsidR="00317E0B">
        <w:rPr>
          <w:rFonts w:ascii="Century Gothic" w:eastAsiaTheme="minorHAnsi" w:hAnsi="Century Gothic"/>
          <w:b/>
          <w:bCs/>
        </w:rPr>
        <w:t xml:space="preserve"> </w:t>
      </w:r>
      <w:r w:rsidR="00317E0B" w:rsidRPr="000E5F6D">
        <w:rPr>
          <w:rFonts w:ascii="Century Gothic" w:eastAsiaTheme="minorHAnsi" w:hAnsi="Century Gothic"/>
          <w:bCs/>
          <w:sz w:val="22"/>
          <w:szCs w:val="22"/>
        </w:rPr>
        <w:t xml:space="preserve">The purpose of this Lesson is to familiarize you with the AP Curriculum. This course is different from any </w:t>
      </w:r>
      <w:proofErr w:type="gramStart"/>
      <w:r w:rsidR="00317E0B" w:rsidRPr="000E5F6D">
        <w:rPr>
          <w:rFonts w:ascii="Century Gothic" w:eastAsiaTheme="minorHAnsi" w:hAnsi="Century Gothic"/>
          <w:bCs/>
          <w:sz w:val="22"/>
          <w:szCs w:val="22"/>
        </w:rPr>
        <w:t>course which</w:t>
      </w:r>
      <w:proofErr w:type="gramEnd"/>
      <w:r w:rsidR="00317E0B" w:rsidRPr="000E5F6D">
        <w:rPr>
          <w:rFonts w:ascii="Century Gothic" w:eastAsiaTheme="minorHAnsi" w:hAnsi="Century Gothic"/>
          <w:bCs/>
          <w:sz w:val="22"/>
          <w:szCs w:val="22"/>
        </w:rPr>
        <w:t xml:space="preserve"> you may have taken before. The </w:t>
      </w:r>
      <w:proofErr w:type="gramStart"/>
      <w:r w:rsidR="00317E0B" w:rsidRPr="000E5F6D">
        <w:rPr>
          <w:rFonts w:ascii="Century Gothic" w:eastAsiaTheme="minorHAnsi" w:hAnsi="Century Gothic"/>
          <w:bCs/>
          <w:sz w:val="22"/>
          <w:szCs w:val="22"/>
        </w:rPr>
        <w:t>curriculum is governed by the AP College Board</w:t>
      </w:r>
      <w:proofErr w:type="gramEnd"/>
      <w:r w:rsidR="00317E0B" w:rsidRPr="000E5F6D">
        <w:rPr>
          <w:rFonts w:ascii="Century Gothic" w:eastAsiaTheme="minorHAnsi" w:hAnsi="Century Gothic"/>
          <w:bCs/>
          <w:sz w:val="22"/>
          <w:szCs w:val="22"/>
        </w:rPr>
        <w:t xml:space="preserve"> and it is structured so that students all over the world who take the course and then challenge the exam are on a “level playing field”.</w:t>
      </w:r>
      <w:r w:rsidR="00317E0B" w:rsidRPr="000E5F6D">
        <w:rPr>
          <w:rFonts w:ascii="Century Gothic" w:eastAsiaTheme="minorHAnsi" w:hAnsi="Century Gothic"/>
          <w:b/>
          <w:bCs/>
          <w:sz w:val="22"/>
          <w:szCs w:val="22"/>
        </w:rPr>
        <w:t xml:space="preserve"> </w:t>
      </w:r>
      <w:r w:rsidR="00317E0B" w:rsidRPr="000E5F6D">
        <w:rPr>
          <w:rFonts w:ascii="Century Gothic" w:eastAsiaTheme="minorHAnsi" w:hAnsi="Century Gothic"/>
          <w:bCs/>
          <w:sz w:val="22"/>
          <w:szCs w:val="22"/>
        </w:rPr>
        <w:t>Every teacher who teaches an Advanced Placement Course has to submit a syllabus to the College Board for approval, this way you can be sure that you are learning what you need to know to be successful in the course and ultimately on the exam…which is why you are going to challenge yourself this year right?!</w:t>
      </w:r>
    </w:p>
    <w:p w:rsidR="00317E0B" w:rsidRPr="000E5F6D" w:rsidRDefault="00317E0B" w:rsidP="009D616F">
      <w:pPr>
        <w:autoSpaceDE w:val="0"/>
        <w:autoSpaceDN w:val="0"/>
        <w:adjustRightInd w:val="0"/>
        <w:rPr>
          <w:rFonts w:ascii="Century Gothic" w:eastAsiaTheme="minorHAnsi" w:hAnsi="Century Gothic"/>
          <w:bCs/>
          <w:sz w:val="22"/>
          <w:szCs w:val="22"/>
        </w:rPr>
      </w:pPr>
    </w:p>
    <w:p w:rsidR="009D616F" w:rsidRPr="000E5F6D" w:rsidRDefault="009D616F"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Go to the College Board website and answer the following:</w:t>
      </w:r>
      <w:r w:rsidR="00317E0B" w:rsidRPr="000E5F6D">
        <w:rPr>
          <w:rFonts w:ascii="Century Gothic" w:eastAsiaTheme="minorHAnsi" w:hAnsi="Century Gothic"/>
          <w:bCs/>
          <w:sz w:val="22"/>
          <w:szCs w:val="22"/>
        </w:rPr>
        <w:t xml:space="preserve"> </w:t>
      </w:r>
      <w:r w:rsidR="00317E0B" w:rsidRPr="00C50EC2">
        <w:rPr>
          <w:rFonts w:ascii="Century Gothic" w:eastAsiaTheme="minorHAnsi" w:hAnsi="Century Gothic"/>
          <w:b/>
          <w:bCs/>
          <w:sz w:val="22"/>
          <w:szCs w:val="22"/>
        </w:rPr>
        <w:t>(Remember, AP students ALWAYS answer in complete, grammatically correct, full sentences!</w:t>
      </w:r>
      <w:r w:rsidR="000E5F6D" w:rsidRPr="00C50EC2">
        <w:rPr>
          <w:rFonts w:ascii="Century Gothic" w:eastAsiaTheme="minorHAnsi" w:hAnsi="Century Gothic"/>
          <w:b/>
          <w:bCs/>
          <w:sz w:val="22"/>
          <w:szCs w:val="22"/>
        </w:rPr>
        <w:t xml:space="preserve"> Please always use blue or black ink.</w:t>
      </w:r>
      <w:r w:rsidR="00C50EC2" w:rsidRPr="00C50EC2">
        <w:rPr>
          <w:rFonts w:ascii="Century Gothic" w:eastAsiaTheme="minorHAnsi" w:hAnsi="Century Gothic"/>
          <w:b/>
          <w:bCs/>
          <w:sz w:val="22"/>
          <w:szCs w:val="22"/>
        </w:rPr>
        <w:t>)</w:t>
      </w:r>
    </w:p>
    <w:p w:rsidR="00317E0B" w:rsidRPr="000E5F6D" w:rsidRDefault="00317E0B" w:rsidP="009D616F">
      <w:pPr>
        <w:autoSpaceDE w:val="0"/>
        <w:autoSpaceDN w:val="0"/>
        <w:adjustRightInd w:val="0"/>
        <w:rPr>
          <w:rFonts w:ascii="Century Gothic" w:eastAsiaTheme="minorHAnsi" w:hAnsi="Century Gothic"/>
          <w:bCs/>
          <w:sz w:val="22"/>
          <w:szCs w:val="22"/>
        </w:rPr>
      </w:pPr>
    </w:p>
    <w:p w:rsidR="00C50EC2" w:rsidRDefault="004F466E" w:rsidP="009D616F">
      <w:pPr>
        <w:autoSpaceDE w:val="0"/>
        <w:autoSpaceDN w:val="0"/>
        <w:adjustRightInd w:val="0"/>
      </w:pPr>
      <w:hyperlink r:id="rId8" w:history="1">
        <w:r w:rsidR="00C50EC2" w:rsidRPr="006B50C1">
          <w:rPr>
            <w:rStyle w:val="Hyperlink"/>
          </w:rPr>
          <w:t>https://secure-media.collegeboard.org/digitalServices/pdf/ap/ap-course-overviews/ap-world-history-course-overview.pdf</w:t>
        </w:r>
      </w:hyperlink>
    </w:p>
    <w:p w:rsidR="00C50EC2" w:rsidRDefault="00C50EC2" w:rsidP="009D616F">
      <w:pPr>
        <w:autoSpaceDE w:val="0"/>
        <w:autoSpaceDN w:val="0"/>
        <w:adjustRightInd w:val="0"/>
      </w:pPr>
    </w:p>
    <w:p w:rsidR="009D616F" w:rsidRPr="000E5F6D" w:rsidRDefault="009D616F"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 xml:space="preserve">1. What are the </w:t>
      </w:r>
      <w:r w:rsidR="00C50EC2">
        <w:rPr>
          <w:rFonts w:ascii="Century Gothic" w:eastAsiaTheme="minorHAnsi" w:hAnsi="Century Gothic"/>
          <w:bCs/>
          <w:sz w:val="22"/>
          <w:szCs w:val="22"/>
        </w:rPr>
        <w:t xml:space="preserve">Topics of the </w:t>
      </w:r>
      <w:proofErr w:type="gramStart"/>
      <w:r w:rsidRPr="000E5F6D">
        <w:rPr>
          <w:rFonts w:ascii="Century Gothic" w:eastAsiaTheme="minorHAnsi" w:hAnsi="Century Gothic"/>
          <w:bCs/>
          <w:sz w:val="22"/>
          <w:szCs w:val="22"/>
        </w:rPr>
        <w:t>6</w:t>
      </w:r>
      <w:proofErr w:type="gramEnd"/>
      <w:r w:rsidRPr="000E5F6D">
        <w:rPr>
          <w:rFonts w:ascii="Century Gothic" w:eastAsiaTheme="minorHAnsi" w:hAnsi="Century Gothic"/>
          <w:bCs/>
          <w:sz w:val="22"/>
          <w:szCs w:val="22"/>
        </w:rPr>
        <w:t xml:space="preserve"> time periods covered in the exam?</w:t>
      </w:r>
    </w:p>
    <w:p w:rsidR="00771E42" w:rsidRPr="000E5F6D" w:rsidRDefault="00771E42"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 xml:space="preserve">2. </w:t>
      </w:r>
      <w:r w:rsidR="00C50EC2">
        <w:rPr>
          <w:rFonts w:ascii="Century Gothic" w:eastAsiaTheme="minorHAnsi" w:hAnsi="Century Gothic"/>
          <w:bCs/>
          <w:sz w:val="22"/>
          <w:szCs w:val="22"/>
        </w:rPr>
        <w:t xml:space="preserve">What is Practice 1 and Practice 2 under AP History </w:t>
      </w:r>
      <w:r w:rsidR="00C50EC2" w:rsidRPr="00C50EC2">
        <w:rPr>
          <w:rFonts w:ascii="Century Gothic" w:eastAsiaTheme="minorHAnsi" w:hAnsi="Century Gothic"/>
          <w:bCs/>
          <w:i/>
          <w:sz w:val="22"/>
          <w:szCs w:val="22"/>
        </w:rPr>
        <w:t>Disciplinary Practices</w:t>
      </w:r>
      <w:r w:rsidRPr="000E5F6D">
        <w:rPr>
          <w:rFonts w:ascii="Century Gothic" w:eastAsiaTheme="minorHAnsi" w:hAnsi="Century Gothic"/>
          <w:bCs/>
          <w:sz w:val="22"/>
          <w:szCs w:val="22"/>
        </w:rPr>
        <w:t>?</w:t>
      </w:r>
    </w:p>
    <w:p w:rsidR="009D616F" w:rsidRPr="000E5F6D" w:rsidRDefault="00771E42"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3</w:t>
      </w:r>
      <w:r w:rsidR="009D616F" w:rsidRPr="000E5F6D">
        <w:rPr>
          <w:rFonts w:ascii="Century Gothic" w:eastAsiaTheme="minorHAnsi" w:hAnsi="Century Gothic"/>
          <w:bCs/>
          <w:sz w:val="22"/>
          <w:szCs w:val="22"/>
        </w:rPr>
        <w:t>. What</w:t>
      </w:r>
      <w:r w:rsidR="002968B2" w:rsidRPr="000E5F6D">
        <w:rPr>
          <w:rFonts w:ascii="Century Gothic" w:eastAsiaTheme="minorHAnsi" w:hAnsi="Century Gothic"/>
          <w:bCs/>
          <w:sz w:val="22"/>
          <w:szCs w:val="22"/>
        </w:rPr>
        <w:t xml:space="preserve"> </w:t>
      </w:r>
      <w:r w:rsidR="00C50EC2">
        <w:rPr>
          <w:rFonts w:ascii="Century Gothic" w:eastAsiaTheme="minorHAnsi" w:hAnsi="Century Gothic"/>
          <w:bCs/>
          <w:sz w:val="22"/>
          <w:szCs w:val="22"/>
        </w:rPr>
        <w:t xml:space="preserve">are the </w:t>
      </w:r>
      <w:proofErr w:type="gramStart"/>
      <w:r w:rsidR="00C50EC2">
        <w:rPr>
          <w:rFonts w:ascii="Century Gothic" w:eastAsiaTheme="minorHAnsi" w:hAnsi="Century Gothic"/>
          <w:bCs/>
          <w:sz w:val="22"/>
          <w:szCs w:val="22"/>
        </w:rPr>
        <w:t>4</w:t>
      </w:r>
      <w:proofErr w:type="gramEnd"/>
      <w:r w:rsidR="00C50EC2">
        <w:rPr>
          <w:rFonts w:ascii="Century Gothic" w:eastAsiaTheme="minorHAnsi" w:hAnsi="Century Gothic"/>
          <w:bCs/>
          <w:sz w:val="22"/>
          <w:szCs w:val="22"/>
        </w:rPr>
        <w:t xml:space="preserve"> skills under AP History </w:t>
      </w:r>
      <w:r w:rsidR="00C50EC2" w:rsidRPr="00C50EC2">
        <w:rPr>
          <w:rFonts w:ascii="Century Gothic" w:eastAsiaTheme="minorHAnsi" w:hAnsi="Century Gothic"/>
          <w:bCs/>
          <w:i/>
          <w:sz w:val="22"/>
          <w:szCs w:val="22"/>
        </w:rPr>
        <w:t>Reasoning Skills</w:t>
      </w:r>
      <w:r w:rsidR="009D616F" w:rsidRPr="000E5F6D">
        <w:rPr>
          <w:rFonts w:ascii="Century Gothic" w:eastAsiaTheme="minorHAnsi" w:hAnsi="Century Gothic"/>
          <w:bCs/>
          <w:sz w:val="22"/>
          <w:szCs w:val="22"/>
        </w:rPr>
        <w:t>?</w:t>
      </w:r>
    </w:p>
    <w:p w:rsidR="009D616F" w:rsidRPr="000E5F6D" w:rsidRDefault="00771E42"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4</w:t>
      </w:r>
      <w:r w:rsidR="009D616F" w:rsidRPr="000E5F6D">
        <w:rPr>
          <w:rFonts w:ascii="Century Gothic" w:eastAsiaTheme="minorHAnsi" w:hAnsi="Century Gothic"/>
          <w:bCs/>
          <w:sz w:val="22"/>
          <w:szCs w:val="22"/>
        </w:rPr>
        <w:t xml:space="preserve">. What </w:t>
      </w:r>
      <w:r w:rsidR="00C50EC2">
        <w:rPr>
          <w:rFonts w:ascii="Century Gothic" w:eastAsiaTheme="minorHAnsi" w:hAnsi="Century Gothic"/>
          <w:bCs/>
          <w:sz w:val="22"/>
          <w:szCs w:val="22"/>
        </w:rPr>
        <w:t>are Part A and Part B of Section I of the Exam?</w:t>
      </w:r>
    </w:p>
    <w:p w:rsidR="009D616F" w:rsidRPr="000E5F6D" w:rsidRDefault="00771E42"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5</w:t>
      </w:r>
      <w:r w:rsidR="009D616F" w:rsidRPr="000E5F6D">
        <w:rPr>
          <w:rFonts w:ascii="Century Gothic" w:eastAsiaTheme="minorHAnsi" w:hAnsi="Century Gothic"/>
          <w:bCs/>
          <w:sz w:val="22"/>
          <w:szCs w:val="22"/>
        </w:rPr>
        <w:t xml:space="preserve">. </w:t>
      </w:r>
      <w:r w:rsidR="00C50EC2">
        <w:rPr>
          <w:rFonts w:ascii="Century Gothic" w:eastAsiaTheme="minorHAnsi" w:hAnsi="Century Gothic"/>
          <w:bCs/>
          <w:sz w:val="22"/>
          <w:szCs w:val="22"/>
        </w:rPr>
        <w:t>What are Part A and Part B of Section II of the Exam</w:t>
      </w:r>
      <w:r w:rsidR="002968B2" w:rsidRPr="000E5F6D">
        <w:rPr>
          <w:rFonts w:ascii="Century Gothic" w:eastAsiaTheme="minorHAnsi" w:hAnsi="Century Gothic"/>
          <w:bCs/>
          <w:sz w:val="22"/>
          <w:szCs w:val="22"/>
        </w:rPr>
        <w:t>?</w:t>
      </w:r>
    </w:p>
    <w:p w:rsidR="00AD06EE" w:rsidRPr="000E5F6D" w:rsidRDefault="00AD06EE" w:rsidP="009D616F">
      <w:pPr>
        <w:autoSpaceDE w:val="0"/>
        <w:autoSpaceDN w:val="0"/>
        <w:adjustRightInd w:val="0"/>
        <w:rPr>
          <w:rFonts w:ascii="Century Gothic" w:eastAsiaTheme="minorHAnsi" w:hAnsi="Century Gothic"/>
          <w:bCs/>
          <w:sz w:val="22"/>
          <w:szCs w:val="22"/>
        </w:rPr>
      </w:pPr>
    </w:p>
    <w:p w:rsidR="00AD06EE" w:rsidRPr="000E5F6D" w:rsidRDefault="002968B2"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Again, p</w:t>
      </w:r>
      <w:r w:rsidR="00AD06EE" w:rsidRPr="000E5F6D">
        <w:rPr>
          <w:rFonts w:ascii="Century Gothic" w:eastAsiaTheme="minorHAnsi" w:hAnsi="Century Gothic"/>
          <w:bCs/>
          <w:sz w:val="22"/>
          <w:szCs w:val="22"/>
        </w:rPr>
        <w:t xml:space="preserve">lease use college-ruled notebook paper to answer the questions above. All responses MUST be in full sentences, as always in an AP course, and must be </w:t>
      </w:r>
      <w:r w:rsidR="00AD06EE" w:rsidRPr="000E5F6D">
        <w:rPr>
          <w:rFonts w:ascii="Century Gothic" w:eastAsiaTheme="minorHAnsi" w:hAnsi="Century Gothic"/>
          <w:bCs/>
          <w:i/>
          <w:sz w:val="22"/>
          <w:szCs w:val="22"/>
        </w:rPr>
        <w:t>in your own words</w:t>
      </w:r>
      <w:r w:rsidR="00AD06EE" w:rsidRPr="000E5F6D">
        <w:rPr>
          <w:rFonts w:ascii="Century Gothic" w:eastAsiaTheme="minorHAnsi" w:hAnsi="Century Gothic"/>
          <w:bCs/>
          <w:sz w:val="22"/>
          <w:szCs w:val="22"/>
        </w:rPr>
        <w:t xml:space="preserve">. Be advised that all work turned in from the summer assignment through the end of the course must be your own ORIGINAL work. Copying from the internet or from another student </w:t>
      </w:r>
      <w:proofErr w:type="gramStart"/>
      <w:r w:rsidR="00AD06EE" w:rsidRPr="000E5F6D">
        <w:rPr>
          <w:rFonts w:ascii="Century Gothic" w:eastAsiaTheme="minorHAnsi" w:hAnsi="Century Gothic"/>
          <w:bCs/>
          <w:sz w:val="22"/>
          <w:szCs w:val="22"/>
        </w:rPr>
        <w:t xml:space="preserve">is </w:t>
      </w:r>
      <w:r w:rsidR="00811A54" w:rsidRPr="000E5F6D">
        <w:rPr>
          <w:rFonts w:ascii="Century Gothic" w:eastAsiaTheme="minorHAnsi" w:hAnsi="Century Gothic"/>
          <w:bCs/>
          <w:sz w:val="22"/>
          <w:szCs w:val="22"/>
        </w:rPr>
        <w:t>considered</w:t>
      </w:r>
      <w:proofErr w:type="gramEnd"/>
      <w:r w:rsidR="00811A54" w:rsidRPr="000E5F6D">
        <w:rPr>
          <w:rFonts w:ascii="Century Gothic" w:eastAsiaTheme="minorHAnsi" w:hAnsi="Century Gothic"/>
          <w:bCs/>
          <w:sz w:val="22"/>
          <w:szCs w:val="22"/>
        </w:rPr>
        <w:t xml:space="preserve"> </w:t>
      </w:r>
      <w:r w:rsidR="00AD06EE" w:rsidRPr="000E5F6D">
        <w:rPr>
          <w:rFonts w:ascii="Century Gothic" w:eastAsiaTheme="minorHAnsi" w:hAnsi="Century Gothic"/>
          <w:bCs/>
          <w:sz w:val="22"/>
          <w:szCs w:val="22"/>
        </w:rPr>
        <w:t xml:space="preserve">cheating and will not be tolerated. “Divide and </w:t>
      </w:r>
      <w:proofErr w:type="gramStart"/>
      <w:r w:rsidR="00AD06EE" w:rsidRPr="000E5F6D">
        <w:rPr>
          <w:rFonts w:ascii="Century Gothic" w:eastAsiaTheme="minorHAnsi" w:hAnsi="Century Gothic"/>
          <w:bCs/>
          <w:sz w:val="22"/>
          <w:szCs w:val="22"/>
        </w:rPr>
        <w:t>Conquer</w:t>
      </w:r>
      <w:proofErr w:type="gramEnd"/>
      <w:r w:rsidR="00AD06EE" w:rsidRPr="000E5F6D">
        <w:rPr>
          <w:rFonts w:ascii="Century Gothic" w:eastAsiaTheme="minorHAnsi" w:hAnsi="Century Gothic"/>
          <w:bCs/>
          <w:sz w:val="22"/>
          <w:szCs w:val="22"/>
        </w:rPr>
        <w:t xml:space="preserve">” – where a group of students each do a section of the assignment and then copy </w:t>
      </w:r>
      <w:proofErr w:type="spellStart"/>
      <w:r w:rsidR="00AD06EE" w:rsidRPr="000E5F6D">
        <w:rPr>
          <w:rFonts w:ascii="Century Gothic" w:eastAsiaTheme="minorHAnsi" w:hAnsi="Century Gothic"/>
          <w:bCs/>
          <w:sz w:val="22"/>
          <w:szCs w:val="22"/>
        </w:rPr>
        <w:t>each others’</w:t>
      </w:r>
      <w:proofErr w:type="spellEnd"/>
      <w:r w:rsidR="00AD06EE" w:rsidRPr="000E5F6D">
        <w:rPr>
          <w:rFonts w:ascii="Century Gothic" w:eastAsiaTheme="minorHAnsi" w:hAnsi="Century Gothic"/>
          <w:bCs/>
          <w:sz w:val="22"/>
          <w:szCs w:val="22"/>
        </w:rPr>
        <w:t xml:space="preserve"> information is also </w:t>
      </w:r>
      <w:r w:rsidR="00811A54" w:rsidRPr="000E5F6D">
        <w:rPr>
          <w:rFonts w:ascii="Century Gothic" w:eastAsiaTheme="minorHAnsi" w:hAnsi="Century Gothic"/>
          <w:bCs/>
          <w:sz w:val="22"/>
          <w:szCs w:val="22"/>
        </w:rPr>
        <w:t>considered cheating and is not allowed</w:t>
      </w:r>
      <w:r w:rsidR="00AD06EE" w:rsidRPr="000E5F6D">
        <w:rPr>
          <w:rFonts w:ascii="Century Gothic" w:eastAsiaTheme="minorHAnsi" w:hAnsi="Century Gothic"/>
          <w:bCs/>
          <w:sz w:val="22"/>
          <w:szCs w:val="22"/>
        </w:rPr>
        <w:t>.</w:t>
      </w:r>
    </w:p>
    <w:p w:rsidR="002968B2" w:rsidRDefault="002968B2" w:rsidP="009D616F">
      <w:pPr>
        <w:autoSpaceDE w:val="0"/>
        <w:autoSpaceDN w:val="0"/>
        <w:adjustRightInd w:val="0"/>
        <w:rPr>
          <w:rFonts w:ascii="Century Gothic" w:eastAsiaTheme="minorHAnsi" w:hAnsi="Century Gothic"/>
          <w:bCs/>
        </w:rPr>
      </w:pPr>
    </w:p>
    <w:p w:rsidR="002968B2" w:rsidRPr="002968B2" w:rsidRDefault="002968B2" w:rsidP="002968B2">
      <w:pPr>
        <w:widowControl w:val="0"/>
        <w:spacing w:before="71"/>
        <w:ind w:left="220" w:right="1189"/>
        <w:outlineLvl w:val="1"/>
        <w:rPr>
          <w:rFonts w:ascii="Franklin Gothic Medium" w:eastAsia="Franklin Gothic Medium" w:hAnsi="Franklin Gothic Medium" w:cstheme="minorBidi"/>
          <w:sz w:val="26"/>
          <w:szCs w:val="26"/>
        </w:rPr>
      </w:pPr>
      <w:proofErr w:type="spellStart"/>
      <w:r w:rsidRPr="002968B2">
        <w:rPr>
          <w:rFonts w:ascii="Franklin Gothic Medium" w:eastAsia="Franklin Gothic Medium" w:hAnsi="Franklin Gothic Medium" w:cstheme="minorBidi"/>
          <w:spacing w:val="17"/>
          <w:sz w:val="26"/>
          <w:szCs w:val="26"/>
          <w:u w:val="single" w:color="000000"/>
        </w:rPr>
        <w:t>Rubri</w:t>
      </w:r>
      <w:proofErr w:type="spellEnd"/>
      <w:r w:rsidRPr="002968B2">
        <w:rPr>
          <w:rFonts w:ascii="Franklin Gothic Medium" w:eastAsia="Franklin Gothic Medium" w:hAnsi="Franklin Gothic Medium" w:cstheme="minorBidi"/>
          <w:spacing w:val="-51"/>
          <w:sz w:val="26"/>
          <w:szCs w:val="26"/>
          <w:u w:val="single" w:color="000000"/>
        </w:rPr>
        <w:t xml:space="preserve"> </w:t>
      </w:r>
      <w:r w:rsidRPr="002968B2">
        <w:rPr>
          <w:rFonts w:ascii="Franklin Gothic Medium" w:eastAsia="Franklin Gothic Medium" w:hAnsi="Franklin Gothic Medium" w:cstheme="minorBidi"/>
          <w:sz w:val="26"/>
          <w:szCs w:val="26"/>
          <w:u w:val="single" w:color="000000"/>
        </w:rPr>
        <w:t>c</w:t>
      </w:r>
      <w:r w:rsidRPr="002968B2">
        <w:rPr>
          <w:rFonts w:ascii="Franklin Gothic Medium" w:eastAsia="Franklin Gothic Medium" w:hAnsi="Franklin Gothic Medium" w:cstheme="minorBidi"/>
          <w:spacing w:val="23"/>
          <w:w w:val="99"/>
          <w:sz w:val="26"/>
          <w:szCs w:val="26"/>
        </w:rPr>
        <w:t xml:space="preserve"> </w:t>
      </w:r>
      <w:r>
        <w:rPr>
          <w:rFonts w:ascii="Franklin Gothic Medium" w:eastAsia="Franklin Gothic Medium" w:hAnsi="Franklin Gothic Medium" w:cstheme="minorBidi"/>
          <w:sz w:val="26"/>
          <w:szCs w:val="26"/>
        </w:rPr>
        <w:t>Lesson 1 – AP 101</w:t>
      </w:r>
    </w:p>
    <w:p w:rsidR="002968B2" w:rsidRPr="002968B2" w:rsidRDefault="002968B2" w:rsidP="002968B2">
      <w:pPr>
        <w:widowControl w:val="0"/>
        <w:spacing w:before="4" w:line="160" w:lineRule="exact"/>
        <w:rPr>
          <w:rFonts w:asciiTheme="minorHAnsi" w:eastAsiaTheme="minorHAnsi" w:hAnsiTheme="minorHAnsi" w:cstheme="minorBidi"/>
          <w:sz w:val="16"/>
          <w:szCs w:val="16"/>
        </w:rPr>
      </w:pPr>
    </w:p>
    <w:p w:rsidR="002968B2" w:rsidRPr="002968B2" w:rsidRDefault="002968B2" w:rsidP="002968B2">
      <w:pPr>
        <w:widowControl w:val="0"/>
        <w:spacing w:line="200" w:lineRule="exact"/>
        <w:rPr>
          <w:rFonts w:asciiTheme="minorHAnsi" w:eastAsiaTheme="minorHAnsi" w:hAnsiTheme="minorHAnsi" w:cstheme="minorBidi"/>
          <w:sz w:val="20"/>
          <w:szCs w:val="20"/>
        </w:rPr>
      </w:pPr>
    </w:p>
    <w:p w:rsidR="002968B2" w:rsidRPr="002968B2" w:rsidRDefault="002968B2" w:rsidP="002968B2">
      <w:pPr>
        <w:widowControl w:val="0"/>
        <w:ind w:left="220"/>
        <w:rPr>
          <w:rFonts w:ascii="Franklin Gothic Medium" w:eastAsia="Franklin Gothic Medium" w:hAnsi="Franklin Gothic Medium" w:cs="Franklin Gothic Medium"/>
          <w:sz w:val="26"/>
          <w:szCs w:val="26"/>
        </w:rPr>
      </w:pPr>
      <w:r>
        <w:rPr>
          <w:rFonts w:ascii="Franklin Gothic Medium" w:eastAsia="Franklin Gothic Medium" w:hAnsi="Franklin Gothic Medium" w:cs="Franklin Gothic Medium"/>
          <w:sz w:val="26"/>
          <w:szCs w:val="26"/>
        </w:rPr>
        <w:t>Question 1:</w:t>
      </w:r>
      <w:r w:rsidRPr="002968B2">
        <w:rPr>
          <w:rFonts w:ascii="Franklin Gothic Medium" w:eastAsia="Franklin Gothic Medium" w:hAnsi="Franklin Gothic Medium" w:cs="Franklin Gothic Medium"/>
          <w:sz w:val="26"/>
          <w:szCs w:val="26"/>
        </w:rPr>
        <w:t>_____/2</w:t>
      </w:r>
    </w:p>
    <w:p w:rsidR="002968B2" w:rsidRPr="002968B2" w:rsidRDefault="002968B2" w:rsidP="002968B2">
      <w:pPr>
        <w:widowControl w:val="0"/>
        <w:spacing w:before="3" w:line="294" w:lineRule="exact"/>
        <w:ind w:left="220"/>
        <w:rPr>
          <w:rFonts w:ascii="Franklin Gothic Medium" w:eastAsia="Franklin Gothic Medium" w:hAnsi="Franklin Gothic Medium" w:cs="Franklin Gothic Medium"/>
          <w:sz w:val="26"/>
          <w:szCs w:val="26"/>
        </w:rPr>
      </w:pPr>
      <w:r>
        <w:rPr>
          <w:rFonts w:ascii="Franklin Gothic Medium" w:eastAsia="Franklin Gothic Medium" w:hAnsi="Franklin Gothic Medium" w:cs="Franklin Gothic Medium"/>
          <w:sz w:val="26"/>
          <w:szCs w:val="26"/>
        </w:rPr>
        <w:t>Question 2:</w:t>
      </w:r>
      <w:r w:rsidRPr="002968B2">
        <w:rPr>
          <w:rFonts w:ascii="Franklin Gothic Medium" w:eastAsia="Franklin Gothic Medium" w:hAnsi="Franklin Gothic Medium" w:cs="Franklin Gothic Medium"/>
          <w:sz w:val="26"/>
          <w:szCs w:val="26"/>
        </w:rPr>
        <w:t>_____/2</w:t>
      </w:r>
    </w:p>
    <w:p w:rsidR="002968B2" w:rsidRPr="002968B2" w:rsidRDefault="002968B2" w:rsidP="002968B2">
      <w:pPr>
        <w:widowControl w:val="0"/>
        <w:spacing w:line="293" w:lineRule="exact"/>
        <w:ind w:left="220"/>
        <w:rPr>
          <w:rFonts w:ascii="Franklin Gothic Medium" w:eastAsia="Franklin Gothic Medium" w:hAnsi="Franklin Gothic Medium" w:cs="Franklin Gothic Medium"/>
          <w:sz w:val="26"/>
          <w:szCs w:val="26"/>
        </w:rPr>
      </w:pPr>
      <w:r>
        <w:rPr>
          <w:rFonts w:ascii="Franklin Gothic Medium" w:eastAsia="Franklin Gothic Medium" w:hAnsi="Franklin Gothic Medium" w:cs="Franklin Gothic Medium"/>
          <w:sz w:val="26"/>
          <w:szCs w:val="26"/>
        </w:rPr>
        <w:t>Question 3:</w:t>
      </w:r>
      <w:r w:rsidRPr="002968B2">
        <w:rPr>
          <w:rFonts w:ascii="Franklin Gothic Medium" w:eastAsia="Franklin Gothic Medium" w:hAnsi="Franklin Gothic Medium" w:cs="Franklin Gothic Medium"/>
          <w:sz w:val="26"/>
          <w:szCs w:val="26"/>
        </w:rPr>
        <w:t>_____/2</w:t>
      </w:r>
    </w:p>
    <w:p w:rsidR="002968B2" w:rsidRPr="002968B2" w:rsidRDefault="002968B2" w:rsidP="002968B2">
      <w:pPr>
        <w:widowControl w:val="0"/>
        <w:spacing w:line="294" w:lineRule="exact"/>
        <w:ind w:left="220"/>
        <w:rPr>
          <w:rFonts w:ascii="Franklin Gothic Medium" w:eastAsia="Franklin Gothic Medium" w:hAnsi="Franklin Gothic Medium" w:cs="Franklin Gothic Medium"/>
          <w:sz w:val="26"/>
          <w:szCs w:val="26"/>
        </w:rPr>
      </w:pPr>
      <w:r>
        <w:rPr>
          <w:rFonts w:ascii="Franklin Gothic Medium" w:eastAsia="Franklin Gothic Medium" w:hAnsi="Franklin Gothic Medium" w:cs="Franklin Gothic Medium"/>
          <w:sz w:val="26"/>
          <w:szCs w:val="26"/>
        </w:rPr>
        <w:t>Question 4:</w:t>
      </w:r>
      <w:r w:rsidRPr="002968B2">
        <w:rPr>
          <w:rFonts w:ascii="Franklin Gothic Medium" w:eastAsia="Franklin Gothic Medium" w:hAnsi="Franklin Gothic Medium" w:cs="Franklin Gothic Medium"/>
          <w:sz w:val="26"/>
          <w:szCs w:val="26"/>
        </w:rPr>
        <w:t>_____/2</w:t>
      </w:r>
    </w:p>
    <w:p w:rsidR="002968B2" w:rsidRPr="002968B2" w:rsidRDefault="002968B2" w:rsidP="002968B2">
      <w:pPr>
        <w:widowControl w:val="0"/>
        <w:spacing w:before="3"/>
        <w:ind w:left="220"/>
        <w:rPr>
          <w:rFonts w:ascii="Franklin Gothic Medium" w:eastAsia="Franklin Gothic Medium" w:hAnsi="Franklin Gothic Medium" w:cs="Franklin Gothic Medium"/>
          <w:sz w:val="26"/>
          <w:szCs w:val="26"/>
        </w:rPr>
      </w:pPr>
      <w:r>
        <w:rPr>
          <w:rFonts w:ascii="Franklin Gothic Medium" w:eastAsia="Franklin Gothic Medium" w:hAnsi="Franklin Gothic Medium" w:cs="Franklin Gothic Medium"/>
          <w:sz w:val="26"/>
          <w:szCs w:val="26"/>
        </w:rPr>
        <w:t>Question 5:</w:t>
      </w:r>
      <w:r w:rsidRPr="002968B2">
        <w:rPr>
          <w:rFonts w:ascii="Franklin Gothic Medium" w:eastAsia="Franklin Gothic Medium" w:hAnsi="Franklin Gothic Medium" w:cs="Franklin Gothic Medium"/>
          <w:sz w:val="26"/>
          <w:szCs w:val="26"/>
        </w:rPr>
        <w:t>_____/2</w:t>
      </w:r>
    </w:p>
    <w:p w:rsidR="002968B2" w:rsidRPr="009D616F" w:rsidRDefault="002968B2" w:rsidP="009D616F">
      <w:pPr>
        <w:autoSpaceDE w:val="0"/>
        <w:autoSpaceDN w:val="0"/>
        <w:adjustRightInd w:val="0"/>
        <w:rPr>
          <w:rFonts w:ascii="Century Gothic" w:eastAsiaTheme="minorHAnsi" w:hAnsi="Century Gothic"/>
          <w:bCs/>
        </w:rPr>
      </w:pPr>
    </w:p>
    <w:p w:rsidR="008910D0" w:rsidRDefault="009D616F" w:rsidP="009D616F">
      <w:pPr>
        <w:autoSpaceDE w:val="0"/>
        <w:autoSpaceDN w:val="0"/>
        <w:adjustRightInd w:val="0"/>
        <w:rPr>
          <w:rFonts w:ascii="Century Gothic" w:eastAsiaTheme="minorHAnsi" w:hAnsi="Century Gothic"/>
          <w:bCs/>
          <w:sz w:val="22"/>
          <w:szCs w:val="22"/>
        </w:rPr>
      </w:pPr>
      <w:r w:rsidRPr="009D616F">
        <w:rPr>
          <w:rFonts w:ascii="Century Gothic" w:eastAsiaTheme="minorHAnsi" w:hAnsi="Century Gothic"/>
          <w:b/>
          <w:bCs/>
        </w:rPr>
        <w:t>Lesson #2: Geography</w:t>
      </w:r>
      <w:r w:rsidR="0054178D">
        <w:rPr>
          <w:rFonts w:ascii="Century Gothic" w:eastAsiaTheme="minorHAnsi" w:hAnsi="Century Gothic"/>
          <w:b/>
          <w:bCs/>
        </w:rPr>
        <w:t xml:space="preserve"> (30 points)</w:t>
      </w:r>
      <w:r w:rsidR="0041654B">
        <w:rPr>
          <w:rFonts w:ascii="Century Gothic" w:eastAsiaTheme="minorHAnsi" w:hAnsi="Century Gothic"/>
          <w:b/>
          <w:bCs/>
        </w:rPr>
        <w:t>:</w:t>
      </w:r>
      <w:r w:rsidR="0041654B">
        <w:rPr>
          <w:rFonts w:ascii="Century Gothic" w:eastAsiaTheme="minorHAnsi" w:hAnsi="Century Gothic"/>
          <w:bCs/>
        </w:rPr>
        <w:t xml:space="preserve"> </w:t>
      </w:r>
      <w:r w:rsidR="0041654B" w:rsidRPr="000E5F6D">
        <w:rPr>
          <w:rFonts w:ascii="Century Gothic" w:eastAsiaTheme="minorHAnsi" w:hAnsi="Century Gothic"/>
          <w:bCs/>
          <w:sz w:val="22"/>
          <w:szCs w:val="22"/>
        </w:rPr>
        <w:t xml:space="preserve">Below you will find several pages of maps. You will need to use them to complete this part of the assignment. </w:t>
      </w:r>
      <w:proofErr w:type="gramStart"/>
      <w:r w:rsidR="008910D0">
        <w:rPr>
          <w:rFonts w:ascii="Century Gothic" w:eastAsiaTheme="minorHAnsi" w:hAnsi="Century Gothic"/>
          <w:bCs/>
          <w:sz w:val="22"/>
          <w:szCs w:val="22"/>
        </w:rPr>
        <w:t>Hopefully,</w:t>
      </w:r>
      <w:proofErr w:type="gramEnd"/>
      <w:r w:rsidR="008910D0">
        <w:rPr>
          <w:rFonts w:ascii="Century Gothic" w:eastAsiaTheme="minorHAnsi" w:hAnsi="Century Gothic"/>
          <w:bCs/>
          <w:sz w:val="22"/>
          <w:szCs w:val="22"/>
        </w:rPr>
        <w:t xml:space="preserve"> y</w:t>
      </w:r>
      <w:r w:rsidR="0041654B" w:rsidRPr="000E5F6D">
        <w:rPr>
          <w:rFonts w:ascii="Century Gothic" w:eastAsiaTheme="minorHAnsi" w:hAnsi="Century Gothic"/>
          <w:bCs/>
          <w:sz w:val="22"/>
          <w:szCs w:val="22"/>
        </w:rPr>
        <w:t>ou have all had a year of geography so this should be an easy review for you</w:t>
      </w:r>
      <w:r w:rsidR="008910D0">
        <w:rPr>
          <w:rFonts w:ascii="Century Gothic" w:eastAsiaTheme="minorHAnsi" w:hAnsi="Century Gothic"/>
          <w:bCs/>
          <w:sz w:val="22"/>
          <w:szCs w:val="22"/>
        </w:rPr>
        <w:t>…if not, don’t worry, this is an excellent way to know what you will need as you begin the course</w:t>
      </w:r>
      <w:r w:rsidR="0041654B" w:rsidRPr="000E5F6D">
        <w:rPr>
          <w:rFonts w:ascii="Century Gothic" w:eastAsiaTheme="minorHAnsi" w:hAnsi="Century Gothic"/>
          <w:bCs/>
          <w:sz w:val="22"/>
          <w:szCs w:val="22"/>
        </w:rPr>
        <w:t xml:space="preserve">! </w:t>
      </w:r>
    </w:p>
    <w:p w:rsidR="008910D0" w:rsidRDefault="008910D0" w:rsidP="009D616F">
      <w:pPr>
        <w:autoSpaceDE w:val="0"/>
        <w:autoSpaceDN w:val="0"/>
        <w:adjustRightInd w:val="0"/>
        <w:rPr>
          <w:rFonts w:ascii="Century Gothic" w:eastAsiaTheme="minorHAnsi" w:hAnsi="Century Gothic"/>
          <w:bCs/>
          <w:sz w:val="22"/>
          <w:szCs w:val="22"/>
        </w:rPr>
      </w:pPr>
    </w:p>
    <w:p w:rsidR="008910D0" w:rsidRDefault="0041654B" w:rsidP="009D616F">
      <w:pPr>
        <w:autoSpaceDE w:val="0"/>
        <w:autoSpaceDN w:val="0"/>
        <w:adjustRightInd w:val="0"/>
        <w:rPr>
          <w:rFonts w:ascii="Century Gothic" w:eastAsiaTheme="minorHAnsi" w:hAnsi="Century Gothic"/>
          <w:bCs/>
          <w:sz w:val="22"/>
          <w:szCs w:val="22"/>
        </w:rPr>
      </w:pPr>
      <w:r w:rsidRPr="000E5F6D">
        <w:rPr>
          <w:rFonts w:ascii="Century Gothic" w:eastAsiaTheme="minorHAnsi" w:hAnsi="Century Gothic"/>
          <w:bCs/>
          <w:sz w:val="22"/>
          <w:szCs w:val="22"/>
        </w:rPr>
        <w:t>This is an extremely important assignment and I want you to pay attention to details and give it your full effort. It is important to know where the physical features are located (you will find out how much of an impact that geography has on history!).</w:t>
      </w:r>
    </w:p>
    <w:p w:rsidR="008910D0" w:rsidRDefault="008910D0" w:rsidP="009D616F">
      <w:pPr>
        <w:autoSpaceDE w:val="0"/>
        <w:autoSpaceDN w:val="0"/>
        <w:adjustRightInd w:val="0"/>
        <w:rPr>
          <w:rFonts w:ascii="Century Gothic" w:eastAsiaTheme="minorHAnsi" w:hAnsi="Century Gothic"/>
          <w:bCs/>
          <w:sz w:val="22"/>
          <w:szCs w:val="22"/>
        </w:rPr>
      </w:pPr>
    </w:p>
    <w:p w:rsidR="009D616F" w:rsidRPr="0041654B" w:rsidRDefault="0041654B" w:rsidP="009D616F">
      <w:pPr>
        <w:autoSpaceDE w:val="0"/>
        <w:autoSpaceDN w:val="0"/>
        <w:adjustRightInd w:val="0"/>
        <w:rPr>
          <w:rFonts w:ascii="Century Gothic" w:eastAsiaTheme="minorHAnsi" w:hAnsi="Century Gothic"/>
        </w:rPr>
      </w:pPr>
      <w:r w:rsidRPr="000E5F6D">
        <w:rPr>
          <w:rFonts w:ascii="Century Gothic" w:eastAsiaTheme="minorHAnsi" w:hAnsi="Century Gothic"/>
          <w:bCs/>
          <w:sz w:val="22"/>
          <w:szCs w:val="22"/>
        </w:rPr>
        <w:t>However</w:t>
      </w:r>
      <w:r w:rsidR="008910D0">
        <w:rPr>
          <w:rFonts w:ascii="Century Gothic" w:eastAsiaTheme="minorHAnsi" w:hAnsi="Century Gothic"/>
          <w:bCs/>
          <w:sz w:val="22"/>
          <w:szCs w:val="22"/>
        </w:rPr>
        <w:t>,</w:t>
      </w:r>
      <w:r w:rsidRPr="000E5F6D">
        <w:rPr>
          <w:rFonts w:ascii="Century Gothic" w:eastAsiaTheme="minorHAnsi" w:hAnsi="Century Gothic"/>
          <w:bCs/>
          <w:sz w:val="22"/>
          <w:szCs w:val="22"/>
        </w:rPr>
        <w:t xml:space="preserve"> in Map Exercise #2, you will be looking at the same geography but will be mapping different civilizations that used to inhabit those areas. Remember, geography is the study of “space”</w:t>
      </w:r>
      <w:r w:rsidR="008910D0">
        <w:rPr>
          <w:rFonts w:ascii="Century Gothic" w:eastAsiaTheme="minorHAnsi" w:hAnsi="Century Gothic"/>
          <w:bCs/>
          <w:sz w:val="22"/>
          <w:szCs w:val="22"/>
        </w:rPr>
        <w:t>…</w:t>
      </w:r>
      <w:r w:rsidRPr="000E5F6D">
        <w:rPr>
          <w:rFonts w:ascii="Century Gothic" w:eastAsiaTheme="minorHAnsi" w:hAnsi="Century Gothic"/>
          <w:bCs/>
          <w:sz w:val="22"/>
          <w:szCs w:val="22"/>
        </w:rPr>
        <w:t xml:space="preserve"> history is the study of “time”- but we will learn how they intersect and </w:t>
      </w:r>
      <w:proofErr w:type="gramStart"/>
      <w:r w:rsidRPr="000E5F6D">
        <w:rPr>
          <w:rFonts w:ascii="Century Gothic" w:eastAsiaTheme="minorHAnsi" w:hAnsi="Century Gothic"/>
          <w:bCs/>
          <w:sz w:val="22"/>
          <w:szCs w:val="22"/>
        </w:rPr>
        <w:t>impact</w:t>
      </w:r>
      <w:proofErr w:type="gramEnd"/>
      <w:r w:rsidRPr="000E5F6D">
        <w:rPr>
          <w:rFonts w:ascii="Century Gothic" w:eastAsiaTheme="minorHAnsi" w:hAnsi="Century Gothic"/>
          <w:bCs/>
          <w:sz w:val="22"/>
          <w:szCs w:val="22"/>
        </w:rPr>
        <w:t xml:space="preserve"> one another!</w:t>
      </w:r>
    </w:p>
    <w:p w:rsidR="00E10876" w:rsidRPr="009D616F" w:rsidRDefault="00E10876" w:rsidP="009D616F">
      <w:pPr>
        <w:autoSpaceDE w:val="0"/>
        <w:autoSpaceDN w:val="0"/>
        <w:adjustRightInd w:val="0"/>
        <w:rPr>
          <w:rFonts w:ascii="Century Gothic" w:eastAsiaTheme="minorHAnsi" w:hAnsi="Century Gothic"/>
        </w:rPr>
      </w:pPr>
    </w:p>
    <w:p w:rsidR="009D616F" w:rsidRPr="000E5F6D" w:rsidRDefault="00E53E81" w:rsidP="009D616F">
      <w:pPr>
        <w:autoSpaceDE w:val="0"/>
        <w:autoSpaceDN w:val="0"/>
        <w:adjustRightInd w:val="0"/>
        <w:rPr>
          <w:rFonts w:ascii="Century Gothic" w:eastAsiaTheme="minorHAnsi" w:hAnsi="Century Gothic"/>
          <w:sz w:val="22"/>
          <w:szCs w:val="22"/>
        </w:rPr>
      </w:pPr>
      <w:r>
        <w:rPr>
          <w:rFonts w:ascii="Century Gothic" w:eastAsiaTheme="minorHAnsi" w:hAnsi="Century Gothic"/>
          <w:b/>
          <w:bCs/>
          <w:i/>
          <w:iCs/>
        </w:rPr>
        <w:t>Map Exercise #1</w:t>
      </w:r>
      <w:r w:rsidR="009D616F" w:rsidRPr="009D616F">
        <w:rPr>
          <w:rFonts w:ascii="Century Gothic" w:eastAsiaTheme="minorHAnsi" w:hAnsi="Century Gothic"/>
          <w:b/>
          <w:bCs/>
          <w:i/>
          <w:iCs/>
        </w:rPr>
        <w:t xml:space="preserve">: </w:t>
      </w:r>
      <w:r w:rsidR="009D616F" w:rsidRPr="009D616F">
        <w:rPr>
          <w:rFonts w:ascii="Century Gothic" w:eastAsiaTheme="minorHAnsi" w:hAnsi="Century Gothic"/>
          <w:b/>
          <w:bCs/>
        </w:rPr>
        <w:t xml:space="preserve">Geographic features </w:t>
      </w:r>
      <w:r w:rsidR="009D616F" w:rsidRPr="000E5F6D">
        <w:rPr>
          <w:rFonts w:ascii="Century Gothic" w:eastAsiaTheme="minorHAnsi" w:hAnsi="Century Gothic"/>
          <w:sz w:val="22"/>
          <w:szCs w:val="22"/>
        </w:rPr>
        <w:t>(draw/label the following, use the maps prov</w:t>
      </w:r>
      <w:r w:rsidR="00E0729B" w:rsidRPr="000E5F6D">
        <w:rPr>
          <w:rFonts w:ascii="Century Gothic" w:eastAsiaTheme="minorHAnsi" w:hAnsi="Century Gothic"/>
          <w:sz w:val="22"/>
          <w:szCs w:val="22"/>
        </w:rPr>
        <w:t xml:space="preserve">ided, </w:t>
      </w:r>
      <w:proofErr w:type="gramStart"/>
      <w:r w:rsidR="00E0729B" w:rsidRPr="000E5F6D">
        <w:rPr>
          <w:rFonts w:ascii="Century Gothic" w:eastAsiaTheme="minorHAnsi" w:hAnsi="Century Gothic"/>
          <w:sz w:val="22"/>
          <w:szCs w:val="22"/>
        </w:rPr>
        <w:t>do</w:t>
      </w:r>
      <w:proofErr w:type="gramEnd"/>
      <w:r w:rsidR="00E0729B" w:rsidRPr="000E5F6D">
        <w:rPr>
          <w:rFonts w:ascii="Century Gothic" w:eastAsiaTheme="minorHAnsi" w:hAnsi="Century Gothic"/>
          <w:sz w:val="22"/>
          <w:szCs w:val="22"/>
        </w:rPr>
        <w:t xml:space="preserve"> </w:t>
      </w:r>
      <w:r w:rsidR="00E0729B" w:rsidRPr="000E5F6D">
        <w:rPr>
          <w:rFonts w:ascii="Century Gothic" w:eastAsiaTheme="minorHAnsi" w:hAnsi="Century Gothic"/>
          <w:b/>
          <w:sz w:val="22"/>
          <w:szCs w:val="22"/>
        </w:rPr>
        <w:t xml:space="preserve">not </w:t>
      </w:r>
      <w:r w:rsidR="00E0729B" w:rsidRPr="000E5F6D">
        <w:rPr>
          <w:rFonts w:ascii="Century Gothic" w:eastAsiaTheme="minorHAnsi" w:hAnsi="Century Gothic"/>
          <w:sz w:val="22"/>
          <w:szCs w:val="22"/>
        </w:rPr>
        <w:t xml:space="preserve">try to cram all of </w:t>
      </w:r>
      <w:r w:rsidR="009D616F" w:rsidRPr="000E5F6D">
        <w:rPr>
          <w:rFonts w:ascii="Century Gothic" w:eastAsiaTheme="minorHAnsi" w:hAnsi="Century Gothic"/>
          <w:sz w:val="22"/>
          <w:szCs w:val="22"/>
        </w:rPr>
        <w:t>th</w:t>
      </w:r>
      <w:r w:rsidR="00E10876" w:rsidRPr="000E5F6D">
        <w:rPr>
          <w:rFonts w:ascii="Century Gothic" w:eastAsiaTheme="minorHAnsi" w:hAnsi="Century Gothic"/>
          <w:sz w:val="22"/>
          <w:szCs w:val="22"/>
        </w:rPr>
        <w:t xml:space="preserve">ese features into one world map). You should </w:t>
      </w:r>
      <w:proofErr w:type="spellStart"/>
      <w:r w:rsidR="00E10876" w:rsidRPr="000E5F6D">
        <w:rPr>
          <w:rFonts w:ascii="Century Gothic" w:eastAsiaTheme="minorHAnsi" w:hAnsi="Century Gothic"/>
          <w:sz w:val="22"/>
          <w:szCs w:val="22"/>
        </w:rPr>
        <w:t>used</w:t>
      </w:r>
      <w:proofErr w:type="spellEnd"/>
      <w:r w:rsidR="00E10876" w:rsidRPr="000E5F6D">
        <w:rPr>
          <w:rFonts w:ascii="Century Gothic" w:eastAsiaTheme="minorHAnsi" w:hAnsi="Century Gothic"/>
          <w:sz w:val="22"/>
          <w:szCs w:val="22"/>
        </w:rPr>
        <w:t xml:space="preserve"> colored pencils for your map work… </w:t>
      </w:r>
    </w:p>
    <w:p w:rsidR="00E0729B" w:rsidRPr="009D616F" w:rsidRDefault="00E0729B" w:rsidP="009D616F">
      <w:pPr>
        <w:autoSpaceDE w:val="0"/>
        <w:autoSpaceDN w:val="0"/>
        <w:adjustRightInd w:val="0"/>
        <w:rPr>
          <w:rFonts w:ascii="Century Gothic" w:eastAsiaTheme="minorHAnsi" w:hAnsi="Century Gothic"/>
        </w:rPr>
      </w:pP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1.) </w:t>
      </w:r>
      <w:r w:rsidR="00E10876" w:rsidRPr="000E5F6D">
        <w:rPr>
          <w:rFonts w:ascii="Century Gothic" w:eastAsiaTheme="minorHAnsi" w:hAnsi="Century Gothic"/>
          <w:sz w:val="22"/>
          <w:szCs w:val="22"/>
        </w:rPr>
        <w:tab/>
      </w:r>
      <w:r w:rsidRPr="000E5F6D">
        <w:rPr>
          <w:rFonts w:ascii="Century Gothic" w:eastAsiaTheme="minorHAnsi" w:hAnsi="Century Gothic"/>
          <w:b/>
          <w:sz w:val="22"/>
          <w:szCs w:val="22"/>
        </w:rPr>
        <w:t xml:space="preserve">All </w:t>
      </w:r>
      <w:proofErr w:type="gramStart"/>
      <w:r w:rsidRPr="000E5F6D">
        <w:rPr>
          <w:rFonts w:ascii="Century Gothic" w:eastAsiaTheme="minorHAnsi" w:hAnsi="Century Gothic"/>
          <w:b/>
          <w:sz w:val="22"/>
          <w:szCs w:val="22"/>
        </w:rPr>
        <w:t>7</w:t>
      </w:r>
      <w:proofErr w:type="gramEnd"/>
      <w:r w:rsidRPr="000E5F6D">
        <w:rPr>
          <w:rFonts w:ascii="Century Gothic" w:eastAsiaTheme="minorHAnsi" w:hAnsi="Century Gothic"/>
          <w:b/>
          <w:sz w:val="22"/>
          <w:szCs w:val="22"/>
        </w:rPr>
        <w:t xml:space="preserve"> continents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2.) </w:t>
      </w:r>
      <w:r w:rsidR="00E10876" w:rsidRPr="000E5F6D">
        <w:rPr>
          <w:rFonts w:ascii="Century Gothic" w:eastAsiaTheme="minorHAnsi" w:hAnsi="Century Gothic"/>
          <w:sz w:val="22"/>
          <w:szCs w:val="22"/>
        </w:rPr>
        <w:tab/>
      </w:r>
      <w:r w:rsidRPr="000E5F6D">
        <w:rPr>
          <w:rFonts w:ascii="Century Gothic" w:eastAsiaTheme="minorHAnsi" w:hAnsi="Century Gothic"/>
          <w:b/>
          <w:sz w:val="22"/>
          <w:szCs w:val="22"/>
        </w:rPr>
        <w:t>Oceans</w:t>
      </w:r>
      <w:r w:rsidRPr="000E5F6D">
        <w:rPr>
          <w:rFonts w:ascii="Century Gothic" w:eastAsiaTheme="minorHAnsi" w:hAnsi="Century Gothic"/>
          <w:sz w:val="22"/>
          <w:szCs w:val="22"/>
        </w:rPr>
        <w:t>: Atlantic, Pacific, Indian</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3.) </w:t>
      </w:r>
      <w:r w:rsidR="00E10876" w:rsidRPr="000E5F6D">
        <w:rPr>
          <w:rFonts w:ascii="Century Gothic" w:eastAsiaTheme="minorHAnsi" w:hAnsi="Century Gothic"/>
          <w:sz w:val="22"/>
          <w:szCs w:val="22"/>
        </w:rPr>
        <w:tab/>
      </w:r>
      <w:r w:rsidRPr="000E5F6D">
        <w:rPr>
          <w:rFonts w:ascii="Century Gothic" w:eastAsiaTheme="minorHAnsi" w:hAnsi="Century Gothic"/>
          <w:b/>
          <w:sz w:val="22"/>
          <w:szCs w:val="22"/>
        </w:rPr>
        <w:t>Sea</w:t>
      </w:r>
      <w:r w:rsidRPr="000E5F6D">
        <w:rPr>
          <w:rFonts w:ascii="Century Gothic" w:eastAsiaTheme="minorHAnsi" w:hAnsi="Century Gothic"/>
          <w:sz w:val="22"/>
          <w:szCs w:val="22"/>
        </w:rPr>
        <w:t>s: Mediterranean, North, Black, Caspian, Arabian, Red, Baltic, Caribbean</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4.) </w:t>
      </w:r>
      <w:r w:rsidR="00E10876" w:rsidRPr="000E5F6D">
        <w:rPr>
          <w:rFonts w:ascii="Century Gothic" w:eastAsiaTheme="minorHAnsi" w:hAnsi="Century Gothic"/>
          <w:sz w:val="22"/>
          <w:szCs w:val="22"/>
        </w:rPr>
        <w:tab/>
      </w:r>
      <w:r w:rsidRPr="000E5F6D">
        <w:rPr>
          <w:rFonts w:ascii="Century Gothic" w:eastAsiaTheme="minorHAnsi" w:hAnsi="Century Gothic"/>
          <w:b/>
          <w:sz w:val="22"/>
          <w:szCs w:val="22"/>
        </w:rPr>
        <w:t>Other Bodies of Water</w:t>
      </w:r>
      <w:r w:rsidRPr="000E5F6D">
        <w:rPr>
          <w:rFonts w:ascii="Century Gothic" w:eastAsiaTheme="minorHAnsi" w:hAnsi="Century Gothic"/>
          <w:sz w:val="22"/>
          <w:szCs w:val="22"/>
        </w:rPr>
        <w:t>: Persian Gulf, Bay of Bengal, Hudson Bay, Gulf of Mexico</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5.) </w:t>
      </w:r>
      <w:r w:rsidR="00E10876" w:rsidRPr="000E5F6D">
        <w:rPr>
          <w:rFonts w:ascii="Century Gothic" w:eastAsiaTheme="minorHAnsi" w:hAnsi="Century Gothic"/>
          <w:sz w:val="22"/>
          <w:szCs w:val="22"/>
        </w:rPr>
        <w:tab/>
      </w:r>
      <w:r w:rsidRPr="000E5F6D">
        <w:rPr>
          <w:rFonts w:ascii="Century Gothic" w:eastAsiaTheme="minorHAnsi" w:hAnsi="Century Gothic"/>
          <w:b/>
          <w:sz w:val="22"/>
          <w:szCs w:val="22"/>
        </w:rPr>
        <w:t>Mountains</w:t>
      </w:r>
      <w:r w:rsidRPr="000E5F6D">
        <w:rPr>
          <w:rFonts w:ascii="Century Gothic" w:eastAsiaTheme="minorHAnsi" w:hAnsi="Century Gothic"/>
          <w:sz w:val="22"/>
          <w:szCs w:val="22"/>
        </w:rPr>
        <w:t>: Ural, Caucasus, Alps, Himalayas, Hindu Kush, Cascades, Andes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6.) </w:t>
      </w:r>
      <w:r w:rsidR="00E10876" w:rsidRPr="000E5F6D">
        <w:rPr>
          <w:rFonts w:ascii="Century Gothic" w:eastAsiaTheme="minorHAnsi" w:hAnsi="Century Gothic"/>
          <w:sz w:val="22"/>
          <w:szCs w:val="22"/>
        </w:rPr>
        <w:tab/>
      </w:r>
      <w:r w:rsidRPr="000E5F6D">
        <w:rPr>
          <w:rFonts w:ascii="Century Gothic" w:eastAsiaTheme="minorHAnsi" w:hAnsi="Century Gothic"/>
          <w:b/>
          <w:sz w:val="22"/>
          <w:szCs w:val="22"/>
        </w:rPr>
        <w:t>Rivers</w:t>
      </w:r>
      <w:r w:rsidRPr="000E5F6D">
        <w:rPr>
          <w:rFonts w:ascii="Century Gothic" w:eastAsiaTheme="minorHAnsi" w:hAnsi="Century Gothic"/>
          <w:sz w:val="22"/>
          <w:szCs w:val="22"/>
        </w:rPr>
        <w:t>: Mississippi, Columbia, Amazon, Niger, Nile, Indus, Tigris, Euphrates, Yellow, Volga,</w:t>
      </w:r>
    </w:p>
    <w:p w:rsidR="009D616F" w:rsidRPr="000E5F6D" w:rsidRDefault="00E10876" w:rsidP="00E10876">
      <w:pPr>
        <w:autoSpaceDE w:val="0"/>
        <w:autoSpaceDN w:val="0"/>
        <w:adjustRightInd w:val="0"/>
        <w:ind w:firstLine="720"/>
        <w:rPr>
          <w:rFonts w:ascii="Century Gothic" w:eastAsiaTheme="minorHAnsi" w:hAnsi="Century Gothic"/>
          <w:sz w:val="22"/>
          <w:szCs w:val="22"/>
        </w:rPr>
      </w:pPr>
      <w:r w:rsidRPr="000E5F6D">
        <w:rPr>
          <w:rFonts w:ascii="Century Gothic" w:eastAsiaTheme="minorHAnsi" w:hAnsi="Century Gothic"/>
          <w:sz w:val="22"/>
          <w:szCs w:val="22"/>
        </w:rPr>
        <w:t>D</w:t>
      </w:r>
      <w:r w:rsidR="009D616F" w:rsidRPr="000E5F6D">
        <w:rPr>
          <w:rFonts w:ascii="Century Gothic" w:eastAsiaTheme="minorHAnsi" w:hAnsi="Century Gothic"/>
          <w:sz w:val="22"/>
          <w:szCs w:val="22"/>
        </w:rPr>
        <w:t>anube</w:t>
      </w:r>
    </w:p>
    <w:p w:rsidR="00E10876" w:rsidRPr="009D616F" w:rsidRDefault="00E10876" w:rsidP="00E10876">
      <w:pPr>
        <w:autoSpaceDE w:val="0"/>
        <w:autoSpaceDN w:val="0"/>
        <w:adjustRightInd w:val="0"/>
        <w:ind w:firstLine="720"/>
        <w:rPr>
          <w:rFonts w:ascii="Century Gothic" w:eastAsiaTheme="minorHAnsi" w:hAnsi="Century Gothic"/>
        </w:rPr>
      </w:pPr>
    </w:p>
    <w:p w:rsidR="009D616F" w:rsidRPr="000E5F6D" w:rsidRDefault="009D616F" w:rsidP="009D616F">
      <w:pPr>
        <w:autoSpaceDE w:val="0"/>
        <w:autoSpaceDN w:val="0"/>
        <w:adjustRightInd w:val="0"/>
        <w:rPr>
          <w:rFonts w:ascii="Century Gothic" w:eastAsiaTheme="minorHAnsi" w:hAnsi="Century Gothic"/>
          <w:sz w:val="22"/>
          <w:szCs w:val="22"/>
        </w:rPr>
      </w:pPr>
      <w:r w:rsidRPr="009D616F">
        <w:rPr>
          <w:rFonts w:ascii="Century Gothic" w:eastAsiaTheme="minorHAnsi" w:hAnsi="Century Gothic"/>
          <w:b/>
          <w:bCs/>
        </w:rPr>
        <w:t xml:space="preserve">Map </w:t>
      </w:r>
      <w:r w:rsidR="00E53E81">
        <w:rPr>
          <w:rFonts w:ascii="Century Gothic" w:eastAsiaTheme="minorHAnsi" w:hAnsi="Century Gothic"/>
          <w:b/>
          <w:bCs/>
        </w:rPr>
        <w:t xml:space="preserve">Exercises </w:t>
      </w:r>
      <w:r w:rsidRPr="009D616F">
        <w:rPr>
          <w:rFonts w:ascii="Century Gothic" w:eastAsiaTheme="minorHAnsi" w:hAnsi="Century Gothic"/>
          <w:b/>
          <w:bCs/>
        </w:rPr>
        <w:t>#2: Civilizations</w:t>
      </w:r>
      <w:r w:rsidRPr="009D616F">
        <w:rPr>
          <w:rFonts w:ascii="Century Gothic" w:eastAsiaTheme="minorHAnsi" w:hAnsi="Century Gothic"/>
        </w:rPr>
        <w:t xml:space="preserve">, </w:t>
      </w:r>
      <w:r w:rsidRPr="000E5F6D">
        <w:rPr>
          <w:rFonts w:ascii="Century Gothic" w:eastAsiaTheme="minorHAnsi" w:hAnsi="Century Gothic"/>
          <w:sz w:val="22"/>
          <w:szCs w:val="22"/>
        </w:rPr>
        <w:t xml:space="preserve">8000 BCE – 600 BCE (draw &amp; label the following using the </w:t>
      </w:r>
      <w:r w:rsidR="00E53E81" w:rsidRPr="000E5F6D">
        <w:rPr>
          <w:rFonts w:ascii="Century Gothic" w:eastAsiaTheme="minorHAnsi" w:hAnsi="Century Gothic"/>
          <w:sz w:val="22"/>
          <w:szCs w:val="22"/>
        </w:rPr>
        <w:t>world and the regional maps provided.</w:t>
      </w:r>
      <w:r w:rsidR="00317E0B" w:rsidRPr="000E5F6D">
        <w:rPr>
          <w:rFonts w:ascii="Century Gothic" w:eastAsiaTheme="minorHAnsi" w:hAnsi="Century Gothic"/>
          <w:sz w:val="22"/>
          <w:szCs w:val="22"/>
        </w:rPr>
        <w:t>)</w:t>
      </w:r>
      <w:r w:rsidR="00E53E81" w:rsidRPr="000E5F6D">
        <w:rPr>
          <w:rFonts w:ascii="Century Gothic" w:eastAsiaTheme="minorHAnsi" w:hAnsi="Century Gothic"/>
          <w:sz w:val="22"/>
          <w:szCs w:val="22"/>
        </w:rPr>
        <w:t xml:space="preserve"> You will highlight the location of all the civilizations on a world map and then individually on the regional maps as applicable.</w:t>
      </w:r>
    </w:p>
    <w:p w:rsidR="00E10876" w:rsidRPr="000E5F6D" w:rsidRDefault="00E10876" w:rsidP="009D616F">
      <w:pPr>
        <w:autoSpaceDE w:val="0"/>
        <w:autoSpaceDN w:val="0"/>
        <w:adjustRightInd w:val="0"/>
        <w:rPr>
          <w:rFonts w:ascii="Century Gothic" w:eastAsiaTheme="minorHAnsi" w:hAnsi="Century Gothic"/>
          <w:sz w:val="22"/>
          <w:szCs w:val="22"/>
        </w:rPr>
      </w:pP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1.) All </w:t>
      </w:r>
      <w:proofErr w:type="gramStart"/>
      <w:r w:rsidRPr="000E5F6D">
        <w:rPr>
          <w:rFonts w:ascii="Century Gothic" w:eastAsiaTheme="minorHAnsi" w:hAnsi="Century Gothic"/>
          <w:sz w:val="22"/>
          <w:szCs w:val="22"/>
        </w:rPr>
        <w:t>7</w:t>
      </w:r>
      <w:proofErr w:type="gramEnd"/>
      <w:r w:rsidRPr="000E5F6D">
        <w:rPr>
          <w:rFonts w:ascii="Century Gothic" w:eastAsiaTheme="minorHAnsi" w:hAnsi="Century Gothic"/>
          <w:sz w:val="22"/>
          <w:szCs w:val="22"/>
        </w:rPr>
        <w:t xml:space="preserve"> continents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2.) Mesopo</w:t>
      </w:r>
      <w:r w:rsidR="00E10876" w:rsidRPr="000E5F6D">
        <w:rPr>
          <w:rFonts w:ascii="Century Gothic" w:eastAsiaTheme="minorHAnsi" w:hAnsi="Century Gothic"/>
          <w:sz w:val="22"/>
          <w:szCs w:val="22"/>
        </w:rPr>
        <w:t>tamia (Tigris/Euphrates Rivers)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3.) Babylonia</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4.) Egypt &amp; Nubia (Nile River)</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5.) Mohenjo-Daro &amp; Harappa (Indus River)</w:t>
      </w:r>
      <w:r w:rsidR="0041654B" w:rsidRPr="000E5F6D">
        <w:rPr>
          <w:rFonts w:ascii="Century Gothic" w:eastAsiaTheme="minorHAnsi" w:hAnsi="Century Gothic"/>
          <w:sz w:val="22"/>
          <w:szCs w:val="22"/>
        </w:rPr>
        <w:t xml:space="preserve"> (note the </w:t>
      </w:r>
      <w:proofErr w:type="spellStart"/>
      <w:r w:rsidR="0041654B" w:rsidRPr="000E5F6D">
        <w:rPr>
          <w:rFonts w:ascii="Century Gothic" w:eastAsiaTheme="minorHAnsi" w:hAnsi="Century Gothic"/>
          <w:sz w:val="22"/>
          <w:szCs w:val="22"/>
        </w:rPr>
        <w:t>Ganghes</w:t>
      </w:r>
      <w:proofErr w:type="spellEnd"/>
      <w:r w:rsidR="0041654B" w:rsidRPr="000E5F6D">
        <w:rPr>
          <w:rFonts w:ascii="Century Gothic" w:eastAsiaTheme="minorHAnsi" w:hAnsi="Century Gothic"/>
          <w:sz w:val="22"/>
          <w:szCs w:val="22"/>
        </w:rPr>
        <w:t xml:space="preserve"> River just so that you know where it is)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6.) Shang (Yellow River)</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lastRenderedPageBreak/>
        <w:t xml:space="preserve">7.) </w:t>
      </w:r>
      <w:proofErr w:type="spellStart"/>
      <w:r w:rsidRPr="000E5F6D">
        <w:rPr>
          <w:rFonts w:ascii="Century Gothic" w:eastAsiaTheme="minorHAnsi" w:hAnsi="Century Gothic"/>
          <w:sz w:val="22"/>
          <w:szCs w:val="22"/>
        </w:rPr>
        <w:t>Olmecs</w:t>
      </w:r>
      <w:proofErr w:type="spellEnd"/>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8.) </w:t>
      </w:r>
      <w:proofErr w:type="spellStart"/>
      <w:r w:rsidRPr="000E5F6D">
        <w:rPr>
          <w:rFonts w:ascii="Century Gothic" w:eastAsiaTheme="minorHAnsi" w:hAnsi="Century Gothic"/>
          <w:sz w:val="22"/>
          <w:szCs w:val="22"/>
        </w:rPr>
        <w:t>Chavin</w:t>
      </w:r>
      <w:proofErr w:type="spellEnd"/>
      <w:r w:rsidRPr="000E5F6D">
        <w:rPr>
          <w:rFonts w:ascii="Century Gothic" w:eastAsiaTheme="minorHAnsi" w:hAnsi="Century Gothic"/>
          <w:sz w:val="22"/>
          <w:szCs w:val="22"/>
        </w:rPr>
        <w:t xml:space="preserve"> (Andes Mountains)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9.) Assyrians</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10.) Phoenicia/Israel/Judah</w:t>
      </w:r>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 xml:space="preserve">11.) Minoans &amp; </w:t>
      </w:r>
      <w:proofErr w:type="spellStart"/>
      <w:r w:rsidRPr="000E5F6D">
        <w:rPr>
          <w:rFonts w:ascii="Century Gothic" w:eastAsiaTheme="minorHAnsi" w:hAnsi="Century Gothic"/>
          <w:sz w:val="22"/>
          <w:szCs w:val="22"/>
        </w:rPr>
        <w:t>Myceneans</w:t>
      </w:r>
      <w:proofErr w:type="spellEnd"/>
    </w:p>
    <w:p w:rsidR="009D616F" w:rsidRPr="000E5F6D" w:rsidRDefault="009D616F" w:rsidP="009D616F">
      <w:pPr>
        <w:autoSpaceDE w:val="0"/>
        <w:autoSpaceDN w:val="0"/>
        <w:adjustRightInd w:val="0"/>
        <w:rPr>
          <w:rFonts w:ascii="Century Gothic" w:eastAsiaTheme="minorHAnsi" w:hAnsi="Century Gothic"/>
          <w:sz w:val="22"/>
          <w:szCs w:val="22"/>
        </w:rPr>
      </w:pPr>
      <w:r w:rsidRPr="000E5F6D">
        <w:rPr>
          <w:rFonts w:ascii="Century Gothic" w:eastAsiaTheme="minorHAnsi" w:hAnsi="Century Gothic"/>
          <w:sz w:val="22"/>
          <w:szCs w:val="22"/>
        </w:rPr>
        <w:t>12.) Hittites</w:t>
      </w:r>
    </w:p>
    <w:p w:rsidR="00E0729B" w:rsidRPr="00E53E81" w:rsidRDefault="00E0729B" w:rsidP="00E53E81">
      <w:pPr>
        <w:autoSpaceDE w:val="0"/>
        <w:autoSpaceDN w:val="0"/>
        <w:adjustRightInd w:val="0"/>
        <w:rPr>
          <w:rFonts w:ascii="Century Gothic" w:eastAsiaTheme="minorHAnsi" w:hAnsi="Century Gothic"/>
          <w:b/>
          <w:bCs/>
        </w:rPr>
      </w:pPr>
    </w:p>
    <w:p w:rsidR="00811A54" w:rsidRPr="000E5F6D" w:rsidRDefault="00AD06EE" w:rsidP="00811A54">
      <w:pPr>
        <w:spacing w:after="200" w:line="276" w:lineRule="auto"/>
        <w:rPr>
          <w:rFonts w:ascii="Century Gothic" w:eastAsiaTheme="minorHAnsi" w:hAnsi="Century Gothic"/>
          <w:sz w:val="22"/>
          <w:szCs w:val="22"/>
        </w:rPr>
      </w:pPr>
      <w:r w:rsidRPr="00AD06EE">
        <w:rPr>
          <w:rFonts w:ascii="Century Gothic" w:hAnsi="Century Gothic"/>
          <w:b/>
        </w:rPr>
        <w:t>Map Exercise #3:  The World According to AP</w:t>
      </w:r>
      <w:r w:rsidRPr="000E5F6D">
        <w:rPr>
          <w:rFonts w:ascii="Century Gothic" w:hAnsi="Century Gothic"/>
          <w:sz w:val="22"/>
          <w:szCs w:val="22"/>
        </w:rPr>
        <w:t xml:space="preserve">:  </w:t>
      </w:r>
      <w:r w:rsidR="00811A54" w:rsidRPr="000E5F6D">
        <w:rPr>
          <w:rFonts w:ascii="Century Gothic" w:eastAsiaTheme="minorHAnsi" w:hAnsi="Century Gothic"/>
          <w:sz w:val="22"/>
          <w:szCs w:val="22"/>
        </w:rPr>
        <w:t>(You can expect a quiz on the AP World Regions in the first week</w:t>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r>
      <w:r w:rsidR="00811A54" w:rsidRPr="000E5F6D">
        <w:rPr>
          <w:rFonts w:ascii="Century Gothic" w:eastAsiaTheme="minorHAnsi" w:hAnsi="Century Gothic"/>
          <w:sz w:val="22"/>
          <w:szCs w:val="22"/>
        </w:rPr>
        <w:tab/>
        <w:t xml:space="preserve">       of school)</w:t>
      </w:r>
    </w:p>
    <w:p w:rsidR="008910D0" w:rsidRDefault="00AD06EE">
      <w:pPr>
        <w:spacing w:after="200" w:line="276" w:lineRule="auto"/>
      </w:pPr>
      <w:r w:rsidRPr="000E5F6D">
        <w:rPr>
          <w:rFonts w:ascii="Century Gothic" w:hAnsi="Century Gothic"/>
          <w:sz w:val="22"/>
          <w:szCs w:val="22"/>
        </w:rPr>
        <w:t xml:space="preserve">You will need to be able to identify regions of the world as defined by the AP World History curriculum. With over a quarter of million students testing every year, it is necessary that everyone be “on the same page”. Therefore, the AP has laid the world out in the </w:t>
      </w:r>
      <w:proofErr w:type="gramStart"/>
      <w:r w:rsidRPr="000E5F6D">
        <w:rPr>
          <w:rFonts w:ascii="Century Gothic" w:hAnsi="Century Gothic"/>
          <w:sz w:val="22"/>
          <w:szCs w:val="22"/>
        </w:rPr>
        <w:t>2</w:t>
      </w:r>
      <w:proofErr w:type="gramEnd"/>
      <w:r w:rsidRPr="000E5F6D">
        <w:rPr>
          <w:rFonts w:ascii="Century Gothic" w:hAnsi="Century Gothic"/>
          <w:sz w:val="22"/>
          <w:szCs w:val="22"/>
        </w:rPr>
        <w:t xml:space="preserve"> maps that follow. Please be sure that you memorize the “Regions Map” and the “Closer Look”. I will explain why this is so important</w:t>
      </w:r>
      <w:r>
        <w:rPr>
          <w:rFonts w:ascii="Century Gothic" w:hAnsi="Century Gothic"/>
        </w:rPr>
        <w:t xml:space="preserve"> in the first week of class!</w:t>
      </w:r>
      <w:r w:rsidR="008910D0" w:rsidRPr="008910D0">
        <w:t xml:space="preserve"> </w:t>
      </w:r>
    </w:p>
    <w:p w:rsidR="00E0729B" w:rsidRDefault="004F466E">
      <w:pPr>
        <w:spacing w:after="200" w:line="276" w:lineRule="auto"/>
        <w:rPr>
          <w:rFonts w:ascii="Century Gothic" w:hAnsi="Century Gothic"/>
        </w:rPr>
      </w:pPr>
      <w:hyperlink r:id="rId9" w:history="1">
        <w:r w:rsidR="008910D0" w:rsidRPr="008910D0">
          <w:rPr>
            <w:rStyle w:val="Hyperlink"/>
            <w:rFonts w:ascii="Century Gothic" w:hAnsi="Century Gothic"/>
          </w:rPr>
          <w:t>College Board AP World History Map (go to page 42)</w:t>
        </w:r>
      </w:hyperlink>
    </w:p>
    <w:p w:rsidR="008910D0" w:rsidRDefault="008910D0">
      <w:pPr>
        <w:spacing w:after="200" w:line="276" w:lineRule="auto"/>
        <w:rPr>
          <w:rFonts w:ascii="Century Gothic" w:hAnsi="Century Gothic"/>
        </w:rPr>
      </w:pPr>
    </w:p>
    <w:p w:rsidR="00EC7E15" w:rsidRPr="002968B2" w:rsidRDefault="00EC7E15" w:rsidP="00EC7E15">
      <w:pPr>
        <w:widowControl w:val="0"/>
        <w:spacing w:before="71"/>
        <w:ind w:left="220" w:right="1189"/>
        <w:outlineLvl w:val="1"/>
        <w:rPr>
          <w:rFonts w:ascii="Century Gothic" w:eastAsia="Franklin Gothic Medium" w:hAnsi="Century Gothic" w:cstheme="minorBidi"/>
          <w:b/>
          <w:sz w:val="26"/>
          <w:szCs w:val="26"/>
        </w:rPr>
      </w:pPr>
      <w:proofErr w:type="spellStart"/>
      <w:r w:rsidRPr="002968B2">
        <w:rPr>
          <w:rFonts w:ascii="Century Gothic" w:eastAsia="Franklin Gothic Medium" w:hAnsi="Century Gothic" w:cstheme="minorBidi"/>
          <w:b/>
          <w:spacing w:val="17"/>
          <w:sz w:val="26"/>
          <w:szCs w:val="26"/>
          <w:u w:val="single" w:color="000000"/>
        </w:rPr>
        <w:t>Rubri</w:t>
      </w:r>
      <w:proofErr w:type="spellEnd"/>
      <w:r w:rsidRPr="002968B2">
        <w:rPr>
          <w:rFonts w:ascii="Century Gothic" w:eastAsia="Franklin Gothic Medium" w:hAnsi="Century Gothic" w:cstheme="minorBidi"/>
          <w:b/>
          <w:spacing w:val="-51"/>
          <w:sz w:val="26"/>
          <w:szCs w:val="26"/>
          <w:u w:val="single" w:color="000000"/>
        </w:rPr>
        <w:t xml:space="preserve"> </w:t>
      </w:r>
      <w:r w:rsidRPr="002968B2">
        <w:rPr>
          <w:rFonts w:ascii="Century Gothic" w:eastAsia="Franklin Gothic Medium" w:hAnsi="Century Gothic" w:cstheme="minorBidi"/>
          <w:b/>
          <w:sz w:val="26"/>
          <w:szCs w:val="26"/>
          <w:u w:val="single" w:color="000000"/>
        </w:rPr>
        <w:t>c</w:t>
      </w:r>
      <w:r w:rsidRPr="002968B2">
        <w:rPr>
          <w:rFonts w:ascii="Century Gothic" w:eastAsia="Franklin Gothic Medium" w:hAnsi="Century Gothic" w:cstheme="minorBidi"/>
          <w:b/>
          <w:spacing w:val="23"/>
          <w:w w:val="99"/>
          <w:sz w:val="26"/>
          <w:szCs w:val="26"/>
        </w:rPr>
        <w:t xml:space="preserve"> </w:t>
      </w:r>
      <w:r w:rsidRPr="0054178D">
        <w:rPr>
          <w:rFonts w:ascii="Century Gothic" w:eastAsia="Franklin Gothic Medium" w:hAnsi="Century Gothic" w:cstheme="minorBidi"/>
          <w:b/>
          <w:sz w:val="26"/>
          <w:szCs w:val="26"/>
        </w:rPr>
        <w:t>Lesson 2 – Geography</w:t>
      </w:r>
    </w:p>
    <w:p w:rsidR="00EC7E15" w:rsidRPr="002968B2" w:rsidRDefault="00EC7E15" w:rsidP="00EC7E15">
      <w:pPr>
        <w:widowControl w:val="0"/>
        <w:spacing w:before="4" w:line="160" w:lineRule="exact"/>
        <w:rPr>
          <w:rFonts w:ascii="Century Gothic" w:eastAsiaTheme="minorHAnsi" w:hAnsi="Century Gothic" w:cstheme="minorBidi"/>
          <w:b/>
          <w:sz w:val="16"/>
          <w:szCs w:val="16"/>
        </w:rPr>
      </w:pPr>
    </w:p>
    <w:p w:rsidR="00EC7E15" w:rsidRPr="002968B2" w:rsidRDefault="00EC7E15" w:rsidP="00EC7E15">
      <w:pPr>
        <w:widowControl w:val="0"/>
        <w:spacing w:line="200" w:lineRule="exact"/>
        <w:rPr>
          <w:rFonts w:ascii="Century Gothic" w:eastAsiaTheme="minorHAnsi" w:hAnsi="Century Gothic" w:cstheme="minorBidi"/>
          <w:b/>
          <w:sz w:val="20"/>
          <w:szCs w:val="20"/>
        </w:rPr>
      </w:pPr>
    </w:p>
    <w:p w:rsidR="00EC7E15" w:rsidRPr="002968B2" w:rsidRDefault="00EC7E15" w:rsidP="00EC7E15">
      <w:pPr>
        <w:widowControl w:val="0"/>
        <w:ind w:left="220"/>
        <w:rPr>
          <w:rFonts w:ascii="Century Gothic" w:eastAsia="Franklin Gothic Medium" w:hAnsi="Century Gothic" w:cs="Franklin Gothic Medium"/>
          <w:b/>
          <w:sz w:val="26"/>
          <w:szCs w:val="26"/>
        </w:rPr>
      </w:pPr>
      <w:r w:rsidRPr="0054178D">
        <w:rPr>
          <w:rFonts w:ascii="Century Gothic" w:eastAsia="Franklin Gothic Medium" w:hAnsi="Century Gothic" w:cs="Franklin Gothic Medium"/>
          <w:b/>
          <w:sz w:val="26"/>
          <w:szCs w:val="26"/>
        </w:rPr>
        <w:t>Map Exercise 1:</w:t>
      </w:r>
      <w:r w:rsidRPr="002968B2">
        <w:rPr>
          <w:rFonts w:ascii="Century Gothic" w:eastAsia="Franklin Gothic Medium" w:hAnsi="Century Gothic" w:cs="Franklin Gothic Medium"/>
          <w:b/>
          <w:sz w:val="26"/>
          <w:szCs w:val="26"/>
        </w:rPr>
        <w:t>_____/</w:t>
      </w:r>
      <w:r w:rsidR="00DA6E90">
        <w:rPr>
          <w:rFonts w:ascii="Century Gothic" w:eastAsia="Franklin Gothic Medium" w:hAnsi="Century Gothic" w:cs="Franklin Gothic Medium"/>
          <w:b/>
          <w:sz w:val="26"/>
          <w:szCs w:val="26"/>
        </w:rPr>
        <w:t>20</w:t>
      </w:r>
    </w:p>
    <w:p w:rsidR="00EC7E15" w:rsidRPr="002968B2" w:rsidRDefault="00EC7E15" w:rsidP="00EC7E15">
      <w:pPr>
        <w:widowControl w:val="0"/>
        <w:spacing w:before="3" w:line="294" w:lineRule="exact"/>
        <w:ind w:left="220"/>
        <w:rPr>
          <w:rFonts w:ascii="Century Gothic" w:eastAsia="Franklin Gothic Medium" w:hAnsi="Century Gothic" w:cs="Franklin Gothic Medium"/>
          <w:b/>
          <w:sz w:val="26"/>
          <w:szCs w:val="26"/>
        </w:rPr>
      </w:pPr>
      <w:r w:rsidRPr="0054178D">
        <w:rPr>
          <w:rFonts w:ascii="Century Gothic" w:eastAsia="Franklin Gothic Medium" w:hAnsi="Century Gothic" w:cs="Franklin Gothic Medium"/>
          <w:b/>
          <w:sz w:val="26"/>
          <w:szCs w:val="26"/>
        </w:rPr>
        <w:t>Map Exercise 2:</w:t>
      </w:r>
      <w:r w:rsidRPr="002968B2">
        <w:rPr>
          <w:rFonts w:ascii="Century Gothic" w:eastAsia="Franklin Gothic Medium" w:hAnsi="Century Gothic" w:cs="Franklin Gothic Medium"/>
          <w:b/>
          <w:sz w:val="26"/>
          <w:szCs w:val="26"/>
        </w:rPr>
        <w:t>_____/</w:t>
      </w:r>
      <w:r w:rsidR="00DA6E90">
        <w:rPr>
          <w:rFonts w:ascii="Century Gothic" w:eastAsia="Franklin Gothic Medium" w:hAnsi="Century Gothic" w:cs="Franklin Gothic Medium"/>
          <w:b/>
          <w:sz w:val="26"/>
          <w:szCs w:val="26"/>
        </w:rPr>
        <w:t>20</w:t>
      </w:r>
    </w:p>
    <w:p w:rsidR="00EC7E15" w:rsidRDefault="00EC7E15" w:rsidP="00EC7E15">
      <w:pPr>
        <w:widowControl w:val="0"/>
        <w:spacing w:line="293" w:lineRule="exact"/>
        <w:ind w:left="220"/>
        <w:rPr>
          <w:rFonts w:ascii="Century Gothic" w:eastAsia="Franklin Gothic Medium" w:hAnsi="Century Gothic" w:cs="Franklin Gothic Medium"/>
          <w:b/>
          <w:sz w:val="26"/>
          <w:szCs w:val="26"/>
        </w:rPr>
      </w:pPr>
      <w:r w:rsidRPr="0054178D">
        <w:rPr>
          <w:rFonts w:ascii="Century Gothic" w:eastAsia="Franklin Gothic Medium" w:hAnsi="Century Gothic" w:cs="Franklin Gothic Medium"/>
          <w:b/>
          <w:sz w:val="26"/>
          <w:szCs w:val="26"/>
        </w:rPr>
        <w:t xml:space="preserve">Map Exercise 3: </w:t>
      </w:r>
      <w:proofErr w:type="gramStart"/>
      <w:r w:rsidRPr="0054178D">
        <w:rPr>
          <w:rFonts w:ascii="Century Gothic" w:eastAsia="Franklin Gothic Medium" w:hAnsi="Century Gothic" w:cs="Franklin Gothic Medium"/>
          <w:b/>
          <w:sz w:val="26"/>
          <w:szCs w:val="26"/>
        </w:rPr>
        <w:t>Will be assessed</w:t>
      </w:r>
      <w:proofErr w:type="gramEnd"/>
      <w:r w:rsidRPr="0054178D">
        <w:rPr>
          <w:rFonts w:ascii="Century Gothic" w:eastAsia="Franklin Gothic Medium" w:hAnsi="Century Gothic" w:cs="Franklin Gothic Medium"/>
          <w:b/>
          <w:sz w:val="26"/>
          <w:szCs w:val="26"/>
        </w:rPr>
        <w:t xml:space="preserve"> the first week of class!</w:t>
      </w:r>
    </w:p>
    <w:p w:rsidR="00680674" w:rsidRDefault="00680674" w:rsidP="00EC7E15">
      <w:pPr>
        <w:widowControl w:val="0"/>
        <w:spacing w:line="293" w:lineRule="exact"/>
        <w:ind w:left="220"/>
        <w:rPr>
          <w:rFonts w:ascii="Century Gothic" w:eastAsia="Franklin Gothic Medium" w:hAnsi="Century Gothic" w:cs="Franklin Gothic Medium"/>
          <w:b/>
          <w:sz w:val="26"/>
          <w:szCs w:val="26"/>
        </w:rPr>
      </w:pPr>
    </w:p>
    <w:p w:rsidR="00680674" w:rsidRDefault="00680674" w:rsidP="00EC7E15">
      <w:pPr>
        <w:widowControl w:val="0"/>
        <w:spacing w:line="293" w:lineRule="exact"/>
        <w:ind w:left="220"/>
        <w:rPr>
          <w:rFonts w:ascii="Century Gothic" w:eastAsia="Franklin Gothic Medium" w:hAnsi="Century Gothic" w:cs="Franklin Gothic Medium"/>
          <w:b/>
          <w:sz w:val="26"/>
          <w:szCs w:val="26"/>
        </w:rPr>
      </w:pPr>
    </w:p>
    <w:p w:rsidR="00680674" w:rsidRDefault="00680674" w:rsidP="00680674">
      <w:pPr>
        <w:spacing w:after="200" w:line="276" w:lineRule="auto"/>
        <w:rPr>
          <w:noProof/>
        </w:rPr>
      </w:pPr>
      <w:r>
        <w:rPr>
          <w:noProof/>
        </w:rPr>
        <w:br w:type="page"/>
      </w:r>
      <w:r w:rsidRPr="00680674">
        <w:rPr>
          <w:noProof/>
        </w:rPr>
        <w:lastRenderedPageBreak/>
        <w:drawing>
          <wp:inline distT="0" distB="0" distL="0" distR="0">
            <wp:extent cx="8229600" cy="5552291"/>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8229600" cy="5552291"/>
                    </a:xfrm>
                    <a:prstGeom prst="rect">
                      <a:avLst/>
                    </a:prstGeom>
                    <a:noFill/>
                    <a:ln w="9525">
                      <a:noFill/>
                      <a:miter lim="800000"/>
                      <a:headEnd/>
                      <a:tailEnd/>
                    </a:ln>
                  </pic:spPr>
                </pic:pic>
              </a:graphicData>
            </a:graphic>
          </wp:inline>
        </w:drawing>
      </w:r>
    </w:p>
    <w:p w:rsidR="00680674" w:rsidRDefault="00680674">
      <w:pPr>
        <w:spacing w:after="200" w:line="276" w:lineRule="auto"/>
        <w:rPr>
          <w:noProof/>
        </w:rPr>
      </w:pPr>
      <w:r>
        <w:rPr>
          <w:noProof/>
        </w:rPr>
        <w:t>Map Exercises 1 and 2</w:t>
      </w:r>
    </w:p>
    <w:p w:rsidR="00E10876" w:rsidRDefault="00E10876" w:rsidP="00E10876">
      <w:pPr>
        <w:spacing w:after="200" w:line="276" w:lineRule="auto"/>
      </w:pPr>
      <w:r>
        <w:rPr>
          <w:noProof/>
        </w:rPr>
        <w:lastRenderedPageBreak/>
        <w:drawing>
          <wp:inline distT="0" distB="0" distL="0" distR="0">
            <wp:extent cx="8229600" cy="58545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229600" cy="5854580"/>
                    </a:xfrm>
                    <a:prstGeom prst="rect">
                      <a:avLst/>
                    </a:prstGeom>
                    <a:noFill/>
                    <a:ln w="9525">
                      <a:noFill/>
                      <a:miter lim="800000"/>
                      <a:headEnd/>
                      <a:tailEnd/>
                    </a:ln>
                  </pic:spPr>
                </pic:pic>
              </a:graphicData>
            </a:graphic>
          </wp:inline>
        </w:drawing>
      </w:r>
    </w:p>
    <w:p w:rsidR="00E53E81" w:rsidRDefault="00E10876" w:rsidP="00E53E81">
      <w:r>
        <w:rPr>
          <w:noProof/>
        </w:rPr>
        <w:lastRenderedPageBreak/>
        <w:drawing>
          <wp:inline distT="0" distB="0" distL="0" distR="0">
            <wp:extent cx="9012807" cy="593497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9020860" cy="5940277"/>
                    </a:xfrm>
                    <a:prstGeom prst="rect">
                      <a:avLst/>
                    </a:prstGeom>
                    <a:noFill/>
                    <a:ln w="9525">
                      <a:noFill/>
                      <a:miter lim="800000"/>
                      <a:headEnd/>
                      <a:tailEnd/>
                    </a:ln>
                  </pic:spPr>
                </pic:pic>
              </a:graphicData>
            </a:graphic>
          </wp:inline>
        </w:drawing>
      </w:r>
    </w:p>
    <w:p w:rsidR="00E53E81" w:rsidRDefault="0096653C" w:rsidP="009B0B5E">
      <w:pPr>
        <w:spacing w:after="200" w:line="276" w:lineRule="auto"/>
        <w:jc w:val="center"/>
      </w:pPr>
      <w:r>
        <w:rPr>
          <w:noProof/>
        </w:rPr>
        <w:lastRenderedPageBreak/>
        <w:drawing>
          <wp:anchor distT="0" distB="0" distL="114300" distR="114300" simplePos="0" relativeHeight="251666432" behindDoc="0" locked="0" layoutInCell="1" allowOverlap="1">
            <wp:simplePos x="0" y="0"/>
            <wp:positionH relativeFrom="column">
              <wp:posOffset>-836930</wp:posOffset>
            </wp:positionH>
            <wp:positionV relativeFrom="paragraph">
              <wp:posOffset>-552450</wp:posOffset>
            </wp:positionV>
            <wp:extent cx="10123170" cy="7018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23170" cy="70180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11499215" cy="7970520"/>
                <wp:effectExtent l="0" t="0" r="0" b="1905"/>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D3AF877" id="Canvas 20" o:spid="_x0000_s1026" editas="canvas" style="width:905.45pt;height:627.6pt;mso-position-horizontal-relative:char;mso-position-vertical-relative:line" coordsize="114992,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992;height:79705;visibility:visible;mso-wrap-style:square">
                  <v:fill o:detectmouseclick="t"/>
                  <v:path o:connecttype="none"/>
                </v:shape>
                <w10:anchorlock/>
              </v:group>
            </w:pict>
          </mc:Fallback>
        </mc:AlternateContent>
      </w:r>
      <w:r w:rsidR="009B0B5E">
        <w:rPr>
          <w:noProof/>
        </w:rPr>
        <w:lastRenderedPageBreak/>
        <w:drawing>
          <wp:inline distT="0" distB="0" distL="0" distR="0">
            <wp:extent cx="8229600" cy="570423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8229600" cy="5704232"/>
                    </a:xfrm>
                    <a:prstGeom prst="rect">
                      <a:avLst/>
                    </a:prstGeom>
                    <a:noFill/>
                    <a:ln w="9525">
                      <a:noFill/>
                      <a:miter lim="800000"/>
                      <a:headEnd/>
                      <a:tailEnd/>
                    </a:ln>
                  </pic:spPr>
                </pic:pic>
              </a:graphicData>
            </a:graphic>
          </wp:inline>
        </w:drawing>
      </w:r>
    </w:p>
    <w:p w:rsidR="009B0B5E" w:rsidRDefault="009B0B5E" w:rsidP="009B0B5E">
      <w:pPr>
        <w:jc w:val="center"/>
      </w:pPr>
      <w:r>
        <w:rPr>
          <w:noProof/>
        </w:rPr>
        <w:lastRenderedPageBreak/>
        <w:drawing>
          <wp:inline distT="0" distB="0" distL="0" distR="0">
            <wp:extent cx="8229600" cy="570423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8229600" cy="5704232"/>
                    </a:xfrm>
                    <a:prstGeom prst="rect">
                      <a:avLst/>
                    </a:prstGeom>
                    <a:noFill/>
                    <a:ln w="9525">
                      <a:noFill/>
                      <a:miter lim="800000"/>
                      <a:headEnd/>
                      <a:tailEnd/>
                    </a:ln>
                  </pic:spPr>
                </pic:pic>
              </a:graphicData>
            </a:graphic>
          </wp:inline>
        </w:drawing>
      </w:r>
    </w:p>
    <w:p w:rsidR="009B0B5E" w:rsidRDefault="009B0B5E">
      <w:pPr>
        <w:spacing w:after="200" w:line="276" w:lineRule="auto"/>
      </w:pPr>
      <w:r>
        <w:br w:type="page"/>
      </w:r>
    </w:p>
    <w:p w:rsidR="009B0B5E" w:rsidRDefault="009B0B5E" w:rsidP="009B0B5E">
      <w:pPr>
        <w:jc w:val="center"/>
      </w:pPr>
      <w:r>
        <w:rPr>
          <w:noProof/>
        </w:rPr>
        <w:lastRenderedPageBreak/>
        <w:drawing>
          <wp:inline distT="0" distB="0" distL="0" distR="0">
            <wp:extent cx="8229600" cy="5704232"/>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8229600" cy="5704232"/>
                    </a:xfrm>
                    <a:prstGeom prst="rect">
                      <a:avLst/>
                    </a:prstGeom>
                    <a:noFill/>
                    <a:ln w="9525">
                      <a:noFill/>
                      <a:miter lim="800000"/>
                      <a:headEnd/>
                      <a:tailEnd/>
                    </a:ln>
                  </pic:spPr>
                </pic:pic>
              </a:graphicData>
            </a:graphic>
          </wp:inline>
        </w:drawing>
      </w:r>
    </w:p>
    <w:p w:rsidR="009B0B5E" w:rsidRDefault="009B0B5E">
      <w:pPr>
        <w:spacing w:after="200" w:line="276" w:lineRule="auto"/>
      </w:pPr>
      <w:r>
        <w:br w:type="page"/>
      </w:r>
    </w:p>
    <w:p w:rsidR="00680674" w:rsidRDefault="009B0B5E" w:rsidP="009B0B5E">
      <w:pPr>
        <w:jc w:val="center"/>
      </w:pPr>
      <w:r>
        <w:rPr>
          <w:noProof/>
        </w:rPr>
        <w:lastRenderedPageBreak/>
        <w:drawing>
          <wp:inline distT="0" distB="0" distL="0" distR="0">
            <wp:extent cx="8229600" cy="570423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8229600" cy="5704232"/>
                    </a:xfrm>
                    <a:prstGeom prst="rect">
                      <a:avLst/>
                    </a:prstGeom>
                    <a:noFill/>
                    <a:ln w="9525">
                      <a:noFill/>
                      <a:miter lim="800000"/>
                      <a:headEnd/>
                      <a:tailEnd/>
                    </a:ln>
                  </pic:spPr>
                </pic:pic>
              </a:graphicData>
            </a:graphic>
          </wp:inline>
        </w:drawing>
      </w:r>
    </w:p>
    <w:p w:rsidR="00680674" w:rsidRDefault="00680674">
      <w:pPr>
        <w:spacing w:after="200" w:line="276" w:lineRule="auto"/>
      </w:pPr>
      <w:r>
        <w:br w:type="page"/>
      </w:r>
    </w:p>
    <w:p w:rsidR="00226DCC" w:rsidRDefault="00680674" w:rsidP="009B0B5E">
      <w:pPr>
        <w:jc w:val="center"/>
      </w:pPr>
      <w:r>
        <w:lastRenderedPageBreak/>
        <w:t>Map Exercise #3</w:t>
      </w:r>
    </w:p>
    <w:p w:rsidR="00680674" w:rsidRDefault="00680674" w:rsidP="009B0B5E">
      <w:pPr>
        <w:jc w:val="center"/>
      </w:pPr>
      <w:r w:rsidRPr="00680674">
        <w:rPr>
          <w:noProof/>
        </w:rPr>
        <w:drawing>
          <wp:inline distT="0" distB="0" distL="0" distR="0">
            <wp:extent cx="7084615" cy="5201729"/>
            <wp:effectExtent l="19050" t="0" r="1985" b="0"/>
            <wp:docPr id="3" name="Picture 33" descr="F:\Summer Assignments\AP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ummer Assignments\APregionsMap.jpg"/>
                    <pic:cNvPicPr>
                      <a:picLocks noChangeAspect="1" noChangeArrowheads="1"/>
                    </pic:cNvPicPr>
                  </pic:nvPicPr>
                  <pic:blipFill>
                    <a:blip r:embed="rId18" cstate="print"/>
                    <a:srcRect/>
                    <a:stretch>
                      <a:fillRect/>
                    </a:stretch>
                  </pic:blipFill>
                  <pic:spPr bwMode="auto">
                    <a:xfrm>
                      <a:off x="0" y="0"/>
                      <a:ext cx="7084249" cy="5201460"/>
                    </a:xfrm>
                    <a:prstGeom prst="rect">
                      <a:avLst/>
                    </a:prstGeom>
                    <a:noFill/>
                    <a:ln w="9525">
                      <a:noFill/>
                      <a:miter lim="800000"/>
                      <a:headEnd/>
                      <a:tailEnd/>
                    </a:ln>
                  </pic:spPr>
                </pic:pic>
              </a:graphicData>
            </a:graphic>
          </wp:inline>
        </w:drawing>
      </w:r>
    </w:p>
    <w:p w:rsidR="00BC388F" w:rsidRDefault="00BC388F" w:rsidP="009B0B5E">
      <w:pPr>
        <w:jc w:val="center"/>
      </w:pPr>
    </w:p>
    <w:p w:rsidR="00BC388F" w:rsidRDefault="00BC388F" w:rsidP="009B0B5E">
      <w:pPr>
        <w:jc w:val="center"/>
      </w:pPr>
    </w:p>
    <w:p w:rsidR="00BC388F" w:rsidRDefault="00BC388F" w:rsidP="009B0B5E">
      <w:pPr>
        <w:jc w:val="center"/>
      </w:pPr>
    </w:p>
    <w:p w:rsidR="000E5F6D" w:rsidRPr="000E5F6D" w:rsidRDefault="000E5F6D" w:rsidP="000E5F6D">
      <w:pPr>
        <w:widowControl w:val="0"/>
        <w:spacing w:line="293" w:lineRule="exact"/>
        <w:ind w:left="220"/>
        <w:rPr>
          <w:rFonts w:ascii="Century Gothic" w:eastAsia="Franklin Gothic Medium" w:hAnsi="Century Gothic" w:cs="Franklin Gothic Medium"/>
          <w:sz w:val="22"/>
          <w:szCs w:val="22"/>
        </w:rPr>
      </w:pPr>
      <w:r w:rsidRPr="0054178D">
        <w:rPr>
          <w:rFonts w:ascii="Century Gothic" w:eastAsia="Franklin Gothic Medium" w:hAnsi="Century Gothic" w:cs="Franklin Gothic Medium"/>
          <w:b/>
          <w:sz w:val="26"/>
          <w:szCs w:val="26"/>
        </w:rPr>
        <w:lastRenderedPageBreak/>
        <w:t>Lesson #3: 40 General AP World History Vocabulary Terms (40 points):</w:t>
      </w:r>
      <w:r w:rsidRPr="0054178D">
        <w:rPr>
          <w:rFonts w:ascii="Century Gothic" w:eastAsia="Franklin Gothic Medium" w:hAnsi="Century Gothic" w:cs="Franklin Gothic Medium"/>
          <w:sz w:val="26"/>
          <w:szCs w:val="26"/>
        </w:rPr>
        <w:t xml:space="preserve">  </w:t>
      </w:r>
      <w:r w:rsidRPr="000E5F6D">
        <w:rPr>
          <w:rFonts w:ascii="Century Gothic" w:eastAsia="Franklin Gothic Medium" w:hAnsi="Century Gothic" w:cs="Franklin Gothic Medium"/>
          <w:sz w:val="22"/>
          <w:szCs w:val="22"/>
        </w:rPr>
        <w:t>Below you will find a fist of</w:t>
      </w:r>
      <w:r w:rsidRPr="000E5F6D">
        <w:rPr>
          <w:rFonts w:ascii="Century Gothic" w:eastAsia="Franklin Gothic Medium" w:hAnsi="Century Gothic" w:cs="Franklin Gothic Medium"/>
          <w:b/>
          <w:sz w:val="22"/>
          <w:szCs w:val="22"/>
        </w:rPr>
        <w:t xml:space="preserve"> </w:t>
      </w:r>
      <w:r w:rsidRPr="000E5F6D">
        <w:rPr>
          <w:rFonts w:ascii="Century Gothic" w:eastAsia="Franklin Gothic Medium" w:hAnsi="Century Gothic" w:cs="Franklin Gothic Medium"/>
          <w:sz w:val="22"/>
          <w:szCs w:val="22"/>
        </w:rPr>
        <w:t xml:space="preserve">vocabulary words that will be repeated </w:t>
      </w:r>
      <w:proofErr w:type="gramStart"/>
      <w:r w:rsidRPr="000E5F6D">
        <w:rPr>
          <w:rFonts w:ascii="Century Gothic" w:eastAsia="Franklin Gothic Medium" w:hAnsi="Century Gothic" w:cs="Franklin Gothic Medium"/>
          <w:sz w:val="22"/>
          <w:szCs w:val="22"/>
        </w:rPr>
        <w:t>over and over</w:t>
      </w:r>
      <w:proofErr w:type="gramEnd"/>
      <w:r w:rsidRPr="000E5F6D">
        <w:rPr>
          <w:rFonts w:ascii="Century Gothic" w:eastAsia="Franklin Gothic Medium" w:hAnsi="Century Gothic" w:cs="Franklin Gothic Medium"/>
          <w:sz w:val="22"/>
          <w:szCs w:val="22"/>
        </w:rPr>
        <w:t xml:space="preserve"> during the course. These words will apply to many different cultures throughout world history. You should define the terms in the format that is below. Your definitions should be complete sentences, as always in this course,</w:t>
      </w:r>
      <w:r w:rsidR="008910D0">
        <w:rPr>
          <w:rFonts w:ascii="Century Gothic" w:eastAsia="Franklin Gothic Medium" w:hAnsi="Century Gothic" w:cs="Franklin Gothic Medium"/>
          <w:sz w:val="22"/>
          <w:szCs w:val="22"/>
        </w:rPr>
        <w:t xml:space="preserve"> and</w:t>
      </w:r>
      <w:r w:rsidRPr="000E5F6D">
        <w:rPr>
          <w:rFonts w:ascii="Century Gothic" w:eastAsia="Franklin Gothic Medium" w:hAnsi="Century Gothic" w:cs="Franklin Gothic Medium"/>
          <w:sz w:val="22"/>
          <w:szCs w:val="22"/>
        </w:rPr>
        <w:t xml:space="preserve"> the definition </w:t>
      </w:r>
      <w:proofErr w:type="gramStart"/>
      <w:r w:rsidRPr="000E5F6D">
        <w:rPr>
          <w:rFonts w:ascii="Century Gothic" w:eastAsia="Franklin Gothic Medium" w:hAnsi="Century Gothic" w:cs="Franklin Gothic Medium"/>
          <w:sz w:val="22"/>
          <w:szCs w:val="22"/>
        </w:rPr>
        <w:t>should be explained</w:t>
      </w:r>
      <w:proofErr w:type="gramEnd"/>
      <w:r w:rsidRPr="000E5F6D">
        <w:rPr>
          <w:rFonts w:ascii="Century Gothic" w:eastAsia="Franklin Gothic Medium" w:hAnsi="Century Gothic" w:cs="Franklin Gothic Medium"/>
          <w:sz w:val="22"/>
          <w:szCs w:val="22"/>
        </w:rPr>
        <w:t xml:space="preserve"> in your own words. You should cite the source you used for each term’s definition in the last column. You should create and complete this chart on a piece of notebook paper. (Just so that you know…Wikipedia is NOT an acceptable source for this project or throughout the year! No points </w:t>
      </w:r>
      <w:proofErr w:type="gramStart"/>
      <w:r w:rsidRPr="000E5F6D">
        <w:rPr>
          <w:rFonts w:ascii="Century Gothic" w:eastAsia="Franklin Gothic Medium" w:hAnsi="Century Gothic" w:cs="Franklin Gothic Medium"/>
          <w:sz w:val="22"/>
          <w:szCs w:val="22"/>
        </w:rPr>
        <w:t>will be awarded</w:t>
      </w:r>
      <w:proofErr w:type="gramEnd"/>
      <w:r w:rsidRPr="000E5F6D">
        <w:rPr>
          <w:rFonts w:ascii="Century Gothic" w:eastAsia="Franklin Gothic Medium" w:hAnsi="Century Gothic" w:cs="Franklin Gothic Medium"/>
          <w:sz w:val="22"/>
          <w:szCs w:val="22"/>
        </w:rPr>
        <w:t xml:space="preserve"> if you use it…again, I do not want you to copy the definitions, you must think of a way to say it in your own way.) Please use blue or black ink</w:t>
      </w:r>
    </w:p>
    <w:p w:rsidR="000E5F6D" w:rsidRDefault="000E5F6D" w:rsidP="000E5F6D">
      <w:pPr>
        <w:widowControl w:val="0"/>
        <w:spacing w:line="293" w:lineRule="exact"/>
        <w:ind w:left="220"/>
        <w:rPr>
          <w:rFonts w:ascii="Century Gothic" w:eastAsia="Franklin Gothic Medium" w:hAnsi="Century Gothic" w:cs="Franklin Gothic Medium"/>
          <w:sz w:val="26"/>
          <w:szCs w:val="26"/>
        </w:rPr>
      </w:pPr>
    </w:p>
    <w:tbl>
      <w:tblPr>
        <w:tblStyle w:val="TableGrid"/>
        <w:tblW w:w="0" w:type="auto"/>
        <w:tblInd w:w="220" w:type="dxa"/>
        <w:tblLook w:val="04A0" w:firstRow="1" w:lastRow="0" w:firstColumn="1" w:lastColumn="0" w:noHBand="0" w:noVBand="1"/>
      </w:tblPr>
      <w:tblGrid>
        <w:gridCol w:w="4254"/>
        <w:gridCol w:w="4245"/>
        <w:gridCol w:w="4231"/>
      </w:tblGrid>
      <w:tr w:rsidR="000E5F6D" w:rsidTr="00EF0ACE">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Term</w:t>
            </w:r>
          </w:p>
        </w:tc>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Definition</w:t>
            </w:r>
          </w:p>
        </w:tc>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Source</w:t>
            </w:r>
          </w:p>
        </w:tc>
      </w:tr>
      <w:tr w:rsidR="000E5F6D" w:rsidTr="00EF0ACE">
        <w:trPr>
          <w:trHeight w:val="719"/>
        </w:trPr>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p>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agriculture</w:t>
            </w:r>
          </w:p>
        </w:tc>
        <w:tc>
          <w:tcPr>
            <w:tcW w:w="4392" w:type="dxa"/>
          </w:tcPr>
          <w:p w:rsidR="000E5F6D" w:rsidRDefault="000E5F6D" w:rsidP="00EF0ACE">
            <w:pPr>
              <w:widowControl w:val="0"/>
              <w:spacing w:line="293" w:lineRule="exact"/>
              <w:rPr>
                <w:rFonts w:ascii="Century Gothic" w:eastAsia="Franklin Gothic Medium" w:hAnsi="Century Gothic" w:cs="Franklin Gothic Medium"/>
                <w:sz w:val="26"/>
                <w:szCs w:val="26"/>
              </w:rPr>
            </w:pPr>
          </w:p>
        </w:tc>
        <w:tc>
          <w:tcPr>
            <w:tcW w:w="4392" w:type="dxa"/>
          </w:tcPr>
          <w:p w:rsidR="000E5F6D" w:rsidRDefault="000E5F6D" w:rsidP="00EF0ACE">
            <w:pPr>
              <w:widowControl w:val="0"/>
              <w:spacing w:line="293" w:lineRule="exact"/>
              <w:rPr>
                <w:rFonts w:ascii="Century Gothic" w:eastAsia="Franklin Gothic Medium" w:hAnsi="Century Gothic" w:cs="Franklin Gothic Medium"/>
                <w:sz w:val="26"/>
                <w:szCs w:val="26"/>
              </w:rPr>
            </w:pPr>
          </w:p>
        </w:tc>
      </w:tr>
    </w:tbl>
    <w:p w:rsidR="000E5F6D" w:rsidRPr="002968B2" w:rsidRDefault="000E5F6D" w:rsidP="000E5F6D">
      <w:pPr>
        <w:widowControl w:val="0"/>
        <w:spacing w:line="293" w:lineRule="exact"/>
        <w:ind w:left="220"/>
        <w:rPr>
          <w:rFonts w:ascii="Century Gothic" w:eastAsia="Franklin Gothic Medium" w:hAnsi="Century Gothic" w:cs="Franklin Gothic Medium"/>
          <w:sz w:val="26"/>
          <w:szCs w:val="26"/>
        </w:rPr>
      </w:pPr>
    </w:p>
    <w:p w:rsidR="000E5F6D" w:rsidRPr="000E5F6D" w:rsidRDefault="000E5F6D" w:rsidP="000E5F6D">
      <w:pPr>
        <w:spacing w:after="200" w:line="276" w:lineRule="auto"/>
        <w:rPr>
          <w:rFonts w:ascii="Century Gothic" w:hAnsi="Century Gothic"/>
          <w:sz w:val="22"/>
          <w:szCs w:val="22"/>
        </w:rPr>
      </w:pPr>
      <w:r w:rsidRPr="000E5F6D">
        <w:rPr>
          <w:rFonts w:ascii="Century Gothic" w:hAnsi="Century Gothic"/>
          <w:sz w:val="22"/>
          <w:szCs w:val="22"/>
        </w:rPr>
        <w:t xml:space="preserve">Continue the format above for the following vocabulary terms – </w:t>
      </w:r>
      <w:r w:rsidRPr="008910D0">
        <w:rPr>
          <w:rFonts w:ascii="Century Gothic" w:hAnsi="Century Gothic"/>
          <w:b/>
          <w:sz w:val="22"/>
          <w:szCs w:val="22"/>
        </w:rPr>
        <w:t xml:space="preserve">agriculture, aristocracy, bias, bureaucracy, chronology, city-state, civilization, commercial, culture, democracy, demography, dynasty, economic, era, evolution, empire, epidemic, globalization , industrialization, intraregional, interregional, matrilineal, migration, </w:t>
      </w:r>
      <w:r w:rsidR="00DA6E90" w:rsidRPr="008910D0">
        <w:rPr>
          <w:rFonts w:ascii="Century Gothic" w:hAnsi="Century Gothic"/>
          <w:b/>
          <w:sz w:val="22"/>
          <w:szCs w:val="22"/>
        </w:rPr>
        <w:t>monotheism</w:t>
      </w:r>
      <w:r w:rsidRPr="008910D0">
        <w:rPr>
          <w:rFonts w:ascii="Century Gothic" w:hAnsi="Century Gothic"/>
          <w:b/>
          <w:sz w:val="22"/>
          <w:szCs w:val="22"/>
        </w:rPr>
        <w:t>, nation, nationalism, nobility, pandemic, pastoral, patriarchal, periodization, political, polytheism, primary source, revolution, religion, rural, secondary source, society, trans-regional, and urbanization.</w:t>
      </w:r>
    </w:p>
    <w:p w:rsidR="000E5F6D" w:rsidRPr="000E5F6D" w:rsidRDefault="000E5F6D" w:rsidP="000E5F6D">
      <w:pPr>
        <w:spacing w:after="200" w:line="276" w:lineRule="auto"/>
        <w:rPr>
          <w:rFonts w:ascii="Century Gothic" w:hAnsi="Century Gothic"/>
          <w:sz w:val="22"/>
          <w:szCs w:val="22"/>
        </w:rPr>
      </w:pPr>
      <w:r w:rsidRPr="000E5F6D">
        <w:rPr>
          <w:rFonts w:ascii="Century Gothic" w:hAnsi="Century Gothic"/>
          <w:sz w:val="22"/>
          <w:szCs w:val="22"/>
        </w:rPr>
        <w:t>***</w:t>
      </w:r>
      <w:r w:rsidR="008910D0">
        <w:rPr>
          <w:rFonts w:ascii="Century Gothic" w:hAnsi="Century Gothic"/>
          <w:sz w:val="22"/>
          <w:szCs w:val="22"/>
        </w:rPr>
        <w:t>Teacher’s</w:t>
      </w:r>
      <w:r w:rsidRPr="000E5F6D">
        <w:rPr>
          <w:rFonts w:ascii="Century Gothic" w:hAnsi="Century Gothic"/>
          <w:sz w:val="22"/>
          <w:szCs w:val="22"/>
        </w:rPr>
        <w:t xml:space="preserve"> Example***</w:t>
      </w:r>
    </w:p>
    <w:tbl>
      <w:tblPr>
        <w:tblStyle w:val="TableGrid"/>
        <w:tblW w:w="0" w:type="auto"/>
        <w:tblInd w:w="220" w:type="dxa"/>
        <w:tblLook w:val="04A0" w:firstRow="1" w:lastRow="0" w:firstColumn="1" w:lastColumn="0" w:noHBand="0" w:noVBand="1"/>
      </w:tblPr>
      <w:tblGrid>
        <w:gridCol w:w="4251"/>
        <w:gridCol w:w="4247"/>
        <w:gridCol w:w="4232"/>
      </w:tblGrid>
      <w:tr w:rsidR="000E5F6D" w:rsidTr="00EF0ACE">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Term</w:t>
            </w:r>
          </w:p>
        </w:tc>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Definition</w:t>
            </w:r>
          </w:p>
        </w:tc>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Source</w:t>
            </w:r>
          </w:p>
        </w:tc>
      </w:tr>
      <w:tr w:rsidR="000E5F6D" w:rsidTr="00EF0ACE">
        <w:trPr>
          <w:trHeight w:val="719"/>
        </w:trPr>
        <w:tc>
          <w:tcPr>
            <w:tcW w:w="4392" w:type="dxa"/>
          </w:tcPr>
          <w:p w:rsidR="000E5F6D" w:rsidRDefault="000E5F6D" w:rsidP="00EF0ACE">
            <w:pPr>
              <w:widowControl w:val="0"/>
              <w:spacing w:line="293" w:lineRule="exact"/>
              <w:jc w:val="center"/>
              <w:rPr>
                <w:rFonts w:ascii="Century Gothic" w:eastAsia="Franklin Gothic Medium" w:hAnsi="Century Gothic" w:cs="Franklin Gothic Medium"/>
                <w:sz w:val="26"/>
                <w:szCs w:val="26"/>
              </w:rPr>
            </w:pPr>
          </w:p>
          <w:p w:rsidR="000E5F6D" w:rsidRDefault="000E5F6D" w:rsidP="00EF0ACE">
            <w:pPr>
              <w:widowControl w:val="0"/>
              <w:spacing w:line="293" w:lineRule="exact"/>
              <w:jc w:val="center"/>
              <w:rPr>
                <w:rFonts w:ascii="Century Gothic" w:eastAsia="Franklin Gothic Medium" w:hAnsi="Century Gothic" w:cs="Franklin Gothic Medium"/>
                <w:sz w:val="26"/>
                <w:szCs w:val="26"/>
              </w:rPr>
            </w:pPr>
            <w:r>
              <w:rPr>
                <w:rFonts w:ascii="Century Gothic" w:eastAsia="Franklin Gothic Medium" w:hAnsi="Century Gothic" w:cs="Franklin Gothic Medium"/>
                <w:sz w:val="26"/>
                <w:szCs w:val="26"/>
              </w:rPr>
              <w:t>Prehistoric</w:t>
            </w:r>
          </w:p>
        </w:tc>
        <w:tc>
          <w:tcPr>
            <w:tcW w:w="4392" w:type="dxa"/>
          </w:tcPr>
          <w:p w:rsidR="000E5F6D" w:rsidRPr="004417C9" w:rsidRDefault="000E5F6D" w:rsidP="00EF0ACE">
            <w:pPr>
              <w:widowControl w:val="0"/>
              <w:spacing w:line="293" w:lineRule="exact"/>
              <w:jc w:val="center"/>
              <w:rPr>
                <w:rFonts w:ascii="Century Gothic" w:eastAsia="Franklin Gothic Medium" w:hAnsi="Century Gothic" w:cs="Franklin Gothic Medium"/>
                <w:sz w:val="18"/>
                <w:szCs w:val="18"/>
              </w:rPr>
            </w:pPr>
            <w:r>
              <w:rPr>
                <w:rFonts w:ascii="Century Gothic" w:eastAsia="Franklin Gothic Medium" w:hAnsi="Century Gothic" w:cs="Franklin Gothic Medium"/>
                <w:sz w:val="18"/>
                <w:szCs w:val="18"/>
              </w:rPr>
              <w:t xml:space="preserve">The term prehistoric refers to the </w:t>
            </w:r>
            <w:proofErr w:type="gramStart"/>
            <w:r>
              <w:rPr>
                <w:rFonts w:ascii="Century Gothic" w:eastAsia="Franklin Gothic Medium" w:hAnsi="Century Gothic" w:cs="Franklin Gothic Medium"/>
                <w:sz w:val="18"/>
                <w:szCs w:val="18"/>
              </w:rPr>
              <w:t>time period</w:t>
            </w:r>
            <w:proofErr w:type="gramEnd"/>
            <w:r>
              <w:rPr>
                <w:rFonts w:ascii="Century Gothic" w:eastAsia="Franklin Gothic Medium" w:hAnsi="Century Gothic" w:cs="Franklin Gothic Medium"/>
                <w:sz w:val="18"/>
                <w:szCs w:val="18"/>
              </w:rPr>
              <w:t xml:space="preserve"> of history that happened before written history records existed.</w:t>
            </w:r>
          </w:p>
        </w:tc>
        <w:tc>
          <w:tcPr>
            <w:tcW w:w="4392" w:type="dxa"/>
          </w:tcPr>
          <w:p w:rsidR="000E5F6D" w:rsidRPr="004417C9" w:rsidRDefault="000E5F6D" w:rsidP="00EF0ACE">
            <w:pPr>
              <w:widowControl w:val="0"/>
              <w:spacing w:line="293" w:lineRule="exact"/>
              <w:jc w:val="center"/>
              <w:rPr>
                <w:rFonts w:ascii="Century Gothic" w:eastAsia="Franklin Gothic Medium" w:hAnsi="Century Gothic" w:cs="Franklin Gothic Medium"/>
                <w:sz w:val="18"/>
                <w:szCs w:val="18"/>
              </w:rPr>
            </w:pPr>
            <w:r>
              <w:rPr>
                <w:rFonts w:ascii="Century Gothic" w:eastAsia="Franklin Gothic Medium" w:hAnsi="Century Gothic" w:cs="Franklin Gothic Medium"/>
                <w:sz w:val="18"/>
                <w:szCs w:val="18"/>
              </w:rPr>
              <w:t>Merriam-Webster On-line Dictionary</w:t>
            </w:r>
          </w:p>
        </w:tc>
      </w:tr>
    </w:tbl>
    <w:p w:rsidR="000E5F6D" w:rsidRDefault="000E5F6D" w:rsidP="000E5F6D">
      <w:pPr>
        <w:widowControl w:val="0"/>
        <w:spacing w:before="71"/>
        <w:ind w:left="220" w:right="1189"/>
        <w:outlineLvl w:val="1"/>
        <w:rPr>
          <w:rFonts w:ascii="Century Gothic" w:eastAsia="Franklin Gothic Medium" w:hAnsi="Century Gothic" w:cstheme="minorBidi"/>
          <w:b/>
          <w:spacing w:val="17"/>
          <w:sz w:val="26"/>
          <w:szCs w:val="26"/>
          <w:u w:val="single" w:color="000000"/>
        </w:rPr>
      </w:pPr>
    </w:p>
    <w:p w:rsidR="000E5F6D" w:rsidRPr="002968B2" w:rsidRDefault="000E5F6D" w:rsidP="000E5F6D">
      <w:pPr>
        <w:widowControl w:val="0"/>
        <w:spacing w:before="71"/>
        <w:ind w:left="220" w:right="1189"/>
        <w:outlineLvl w:val="1"/>
        <w:rPr>
          <w:rFonts w:ascii="Century Gothic" w:eastAsia="Franklin Gothic Medium" w:hAnsi="Century Gothic" w:cstheme="minorBidi"/>
          <w:b/>
          <w:sz w:val="22"/>
          <w:szCs w:val="22"/>
        </w:rPr>
      </w:pPr>
      <w:proofErr w:type="spellStart"/>
      <w:r w:rsidRPr="002968B2">
        <w:rPr>
          <w:rFonts w:ascii="Century Gothic" w:eastAsia="Franklin Gothic Medium" w:hAnsi="Century Gothic" w:cstheme="minorBidi"/>
          <w:b/>
          <w:spacing w:val="17"/>
          <w:sz w:val="22"/>
          <w:szCs w:val="22"/>
          <w:u w:val="single" w:color="000000"/>
        </w:rPr>
        <w:t>Rubri</w:t>
      </w:r>
      <w:proofErr w:type="spellEnd"/>
      <w:r w:rsidRPr="002968B2">
        <w:rPr>
          <w:rFonts w:ascii="Century Gothic" w:eastAsia="Franklin Gothic Medium" w:hAnsi="Century Gothic" w:cstheme="minorBidi"/>
          <w:b/>
          <w:spacing w:val="-51"/>
          <w:sz w:val="22"/>
          <w:szCs w:val="22"/>
          <w:u w:val="single" w:color="000000"/>
        </w:rPr>
        <w:t xml:space="preserve"> </w:t>
      </w:r>
      <w:r w:rsidRPr="002968B2">
        <w:rPr>
          <w:rFonts w:ascii="Century Gothic" w:eastAsia="Franklin Gothic Medium" w:hAnsi="Century Gothic" w:cstheme="minorBidi"/>
          <w:b/>
          <w:sz w:val="22"/>
          <w:szCs w:val="22"/>
          <w:u w:val="single" w:color="000000"/>
        </w:rPr>
        <w:t>c</w:t>
      </w:r>
      <w:r w:rsidRPr="002968B2">
        <w:rPr>
          <w:rFonts w:ascii="Century Gothic" w:eastAsia="Franklin Gothic Medium" w:hAnsi="Century Gothic" w:cstheme="minorBidi"/>
          <w:b/>
          <w:spacing w:val="23"/>
          <w:w w:val="99"/>
          <w:sz w:val="22"/>
          <w:szCs w:val="22"/>
        </w:rPr>
        <w:t xml:space="preserve"> </w:t>
      </w:r>
      <w:r w:rsidRPr="000E5F6D">
        <w:rPr>
          <w:rFonts w:ascii="Century Gothic" w:eastAsia="Franklin Gothic Medium" w:hAnsi="Century Gothic" w:cstheme="minorBidi"/>
          <w:b/>
          <w:sz w:val="22"/>
          <w:szCs w:val="22"/>
        </w:rPr>
        <w:t>Lesson 3 – Vocabulary</w:t>
      </w:r>
    </w:p>
    <w:p w:rsidR="000E5F6D" w:rsidRPr="002968B2" w:rsidRDefault="000E5F6D" w:rsidP="000E5F6D">
      <w:pPr>
        <w:widowControl w:val="0"/>
        <w:spacing w:before="4" w:line="160" w:lineRule="exact"/>
        <w:rPr>
          <w:rFonts w:ascii="Century Gothic" w:eastAsiaTheme="minorHAnsi" w:hAnsi="Century Gothic" w:cstheme="minorBidi"/>
          <w:b/>
          <w:sz w:val="22"/>
          <w:szCs w:val="22"/>
        </w:rPr>
      </w:pPr>
    </w:p>
    <w:p w:rsidR="000E5F6D" w:rsidRPr="002968B2" w:rsidRDefault="000E5F6D" w:rsidP="000E5F6D">
      <w:pPr>
        <w:widowControl w:val="0"/>
        <w:ind w:left="220"/>
        <w:rPr>
          <w:rFonts w:ascii="Century Gothic" w:eastAsia="Franklin Gothic Medium" w:hAnsi="Century Gothic" w:cs="Franklin Gothic Medium"/>
          <w:b/>
          <w:sz w:val="22"/>
          <w:szCs w:val="22"/>
        </w:rPr>
      </w:pPr>
      <w:r w:rsidRPr="000E5F6D">
        <w:rPr>
          <w:rFonts w:ascii="Century Gothic" w:eastAsia="Franklin Gothic Medium" w:hAnsi="Century Gothic" w:cs="Franklin Gothic Medium"/>
          <w:b/>
          <w:sz w:val="22"/>
          <w:szCs w:val="22"/>
        </w:rPr>
        <w:t>Terms</w:t>
      </w:r>
      <w:proofErr w:type="gramStart"/>
      <w:r w:rsidRPr="000E5F6D">
        <w:rPr>
          <w:rFonts w:ascii="Century Gothic" w:eastAsia="Franklin Gothic Medium" w:hAnsi="Century Gothic" w:cs="Franklin Gothic Medium"/>
          <w:b/>
          <w:sz w:val="22"/>
          <w:szCs w:val="22"/>
        </w:rPr>
        <w:t>:</w:t>
      </w:r>
      <w:r w:rsidRPr="002968B2">
        <w:rPr>
          <w:rFonts w:ascii="Century Gothic" w:eastAsia="Franklin Gothic Medium" w:hAnsi="Century Gothic" w:cs="Franklin Gothic Medium"/>
          <w:b/>
          <w:sz w:val="22"/>
          <w:szCs w:val="22"/>
        </w:rPr>
        <w:t>_</w:t>
      </w:r>
      <w:proofErr w:type="gramEnd"/>
      <w:r w:rsidRPr="002968B2">
        <w:rPr>
          <w:rFonts w:ascii="Century Gothic" w:eastAsia="Franklin Gothic Medium" w:hAnsi="Century Gothic" w:cs="Franklin Gothic Medium"/>
          <w:b/>
          <w:sz w:val="22"/>
          <w:szCs w:val="22"/>
        </w:rPr>
        <w:t>____/</w:t>
      </w:r>
      <w:r w:rsidR="000E59C7">
        <w:rPr>
          <w:rFonts w:ascii="Century Gothic" w:eastAsia="Franklin Gothic Medium" w:hAnsi="Century Gothic" w:cs="Franklin Gothic Medium"/>
          <w:b/>
          <w:sz w:val="22"/>
          <w:szCs w:val="22"/>
        </w:rPr>
        <w:t>10</w:t>
      </w:r>
    </w:p>
    <w:p w:rsidR="000E5F6D" w:rsidRPr="002968B2" w:rsidRDefault="000E5F6D" w:rsidP="000E5F6D">
      <w:pPr>
        <w:widowControl w:val="0"/>
        <w:spacing w:before="3" w:line="294" w:lineRule="exact"/>
        <w:ind w:left="220"/>
        <w:rPr>
          <w:rFonts w:ascii="Century Gothic" w:eastAsia="Franklin Gothic Medium" w:hAnsi="Century Gothic" w:cs="Franklin Gothic Medium"/>
          <w:b/>
          <w:sz w:val="22"/>
          <w:szCs w:val="22"/>
        </w:rPr>
      </w:pPr>
      <w:proofErr w:type="gramStart"/>
      <w:r w:rsidRPr="000E5F6D">
        <w:rPr>
          <w:rFonts w:ascii="Century Gothic" w:eastAsia="Franklin Gothic Medium" w:hAnsi="Century Gothic" w:cs="Franklin Gothic Medium"/>
          <w:b/>
          <w:sz w:val="22"/>
          <w:szCs w:val="22"/>
        </w:rPr>
        <w:t>Definitions :</w:t>
      </w:r>
      <w:r w:rsidRPr="002968B2">
        <w:rPr>
          <w:rFonts w:ascii="Century Gothic" w:eastAsia="Franklin Gothic Medium" w:hAnsi="Century Gothic" w:cs="Franklin Gothic Medium"/>
          <w:b/>
          <w:sz w:val="22"/>
          <w:szCs w:val="22"/>
        </w:rPr>
        <w:t>_</w:t>
      </w:r>
      <w:proofErr w:type="gramEnd"/>
      <w:r w:rsidRPr="002968B2">
        <w:rPr>
          <w:rFonts w:ascii="Century Gothic" w:eastAsia="Franklin Gothic Medium" w:hAnsi="Century Gothic" w:cs="Franklin Gothic Medium"/>
          <w:b/>
          <w:sz w:val="22"/>
          <w:szCs w:val="22"/>
        </w:rPr>
        <w:t>____/</w:t>
      </w:r>
      <w:r w:rsidR="009B0A54">
        <w:rPr>
          <w:rFonts w:ascii="Century Gothic" w:eastAsia="Franklin Gothic Medium" w:hAnsi="Century Gothic" w:cs="Franklin Gothic Medium"/>
          <w:b/>
          <w:sz w:val="22"/>
          <w:szCs w:val="22"/>
        </w:rPr>
        <w:t>20</w:t>
      </w:r>
    </w:p>
    <w:p w:rsidR="000E5F6D" w:rsidRPr="000E5F6D" w:rsidRDefault="000E5F6D" w:rsidP="000E5F6D">
      <w:pPr>
        <w:widowControl w:val="0"/>
        <w:spacing w:line="293" w:lineRule="exact"/>
        <w:ind w:left="220"/>
        <w:rPr>
          <w:rFonts w:ascii="Century Gothic" w:eastAsia="Franklin Gothic Medium" w:hAnsi="Century Gothic" w:cs="Franklin Gothic Medium"/>
          <w:b/>
          <w:sz w:val="22"/>
          <w:szCs w:val="22"/>
        </w:rPr>
      </w:pPr>
      <w:r w:rsidRPr="000E5F6D">
        <w:rPr>
          <w:rFonts w:ascii="Century Gothic" w:eastAsia="Franklin Gothic Medium" w:hAnsi="Century Gothic" w:cs="Franklin Gothic Medium"/>
          <w:b/>
          <w:sz w:val="22"/>
          <w:szCs w:val="22"/>
        </w:rPr>
        <w:t>Source</w:t>
      </w:r>
      <w:proofErr w:type="gramStart"/>
      <w:r w:rsidRPr="000E5F6D">
        <w:rPr>
          <w:rFonts w:ascii="Century Gothic" w:eastAsia="Franklin Gothic Medium" w:hAnsi="Century Gothic" w:cs="Franklin Gothic Medium"/>
          <w:b/>
          <w:sz w:val="22"/>
          <w:szCs w:val="22"/>
        </w:rPr>
        <w:t>:_</w:t>
      </w:r>
      <w:proofErr w:type="gramEnd"/>
      <w:r w:rsidRPr="000E5F6D">
        <w:rPr>
          <w:rFonts w:ascii="Century Gothic" w:eastAsia="Franklin Gothic Medium" w:hAnsi="Century Gothic" w:cs="Franklin Gothic Medium"/>
          <w:b/>
          <w:sz w:val="22"/>
          <w:szCs w:val="22"/>
        </w:rPr>
        <w:t>____/</w:t>
      </w:r>
      <w:r w:rsidR="000E59C7">
        <w:rPr>
          <w:rFonts w:ascii="Century Gothic" w:eastAsia="Franklin Gothic Medium" w:hAnsi="Century Gothic" w:cs="Franklin Gothic Medium"/>
          <w:b/>
          <w:sz w:val="22"/>
          <w:szCs w:val="22"/>
        </w:rPr>
        <w:t>10</w:t>
      </w:r>
    </w:p>
    <w:p w:rsidR="00BC388F" w:rsidRPr="00D02838" w:rsidRDefault="00BC388F" w:rsidP="00BC388F">
      <w:pPr>
        <w:rPr>
          <w:rFonts w:ascii="Century Gothic" w:hAnsi="Century Gothic"/>
          <w:sz w:val="22"/>
          <w:szCs w:val="22"/>
        </w:rPr>
      </w:pPr>
      <w:r w:rsidRPr="00BC388F">
        <w:rPr>
          <w:rFonts w:ascii="Century Gothic" w:hAnsi="Century Gothic"/>
          <w:b/>
        </w:rPr>
        <w:lastRenderedPageBreak/>
        <w:t>Lesson #</w:t>
      </w:r>
      <w:proofErr w:type="gramStart"/>
      <w:r w:rsidRPr="00BC388F">
        <w:rPr>
          <w:rFonts w:ascii="Century Gothic" w:hAnsi="Century Gothic"/>
          <w:b/>
        </w:rPr>
        <w:t>4  AP</w:t>
      </w:r>
      <w:proofErr w:type="gramEnd"/>
      <w:r w:rsidRPr="00BC388F">
        <w:rPr>
          <w:rFonts w:ascii="Century Gothic" w:hAnsi="Century Gothic"/>
          <w:b/>
        </w:rPr>
        <w:t xml:space="preserve"> World History Readings</w:t>
      </w:r>
      <w:r>
        <w:rPr>
          <w:rFonts w:ascii="Century Gothic" w:hAnsi="Century Gothic"/>
        </w:rPr>
        <w:t xml:space="preserve">:  </w:t>
      </w:r>
      <w:r w:rsidRPr="00D02838">
        <w:rPr>
          <w:rFonts w:ascii="Century Gothic" w:hAnsi="Century Gothic"/>
          <w:sz w:val="22"/>
          <w:szCs w:val="22"/>
        </w:rPr>
        <w:t xml:space="preserve">You will need to download the five AP World History essays covering a variety of topics that we will study this year. These essays will give you a great “snap shot” of some of the types of subjects that we will be learning about this year. In addition to just understanding the </w:t>
      </w:r>
      <w:proofErr w:type="gramStart"/>
      <w:r w:rsidRPr="00D02838">
        <w:rPr>
          <w:rFonts w:ascii="Century Gothic" w:hAnsi="Century Gothic"/>
          <w:sz w:val="22"/>
          <w:szCs w:val="22"/>
        </w:rPr>
        <w:t>topics</w:t>
      </w:r>
      <w:proofErr w:type="gramEnd"/>
      <w:r w:rsidRPr="00D02838">
        <w:rPr>
          <w:rFonts w:ascii="Century Gothic" w:hAnsi="Century Gothic"/>
          <w:sz w:val="22"/>
          <w:szCs w:val="22"/>
        </w:rPr>
        <w:t xml:space="preserve"> I want you to be prepared to make connections between topics and to always ask yourself, “So What”! Why is this important? Why did things happen the way that they did? What factors were in place that may have affected how things transpired? What impact did events have upon the people/civilizations that followed? :0)</w:t>
      </w:r>
    </w:p>
    <w:p w:rsidR="000E5F6D" w:rsidRPr="00D02838" w:rsidRDefault="000E5F6D" w:rsidP="00BC388F">
      <w:pPr>
        <w:rPr>
          <w:rFonts w:ascii="Century Gothic" w:hAnsi="Century Gothic"/>
          <w:sz w:val="22"/>
          <w:szCs w:val="22"/>
        </w:rPr>
      </w:pPr>
    </w:p>
    <w:p w:rsidR="000E5F6D" w:rsidRPr="00D02838" w:rsidRDefault="000E5F6D" w:rsidP="00BC388F">
      <w:pPr>
        <w:rPr>
          <w:rFonts w:ascii="Century Gothic" w:hAnsi="Century Gothic"/>
          <w:sz w:val="22"/>
          <w:szCs w:val="22"/>
        </w:rPr>
      </w:pPr>
      <w:r w:rsidRPr="00D02838">
        <w:rPr>
          <w:rFonts w:ascii="Century Gothic" w:hAnsi="Century Gothic"/>
          <w:sz w:val="22"/>
          <w:szCs w:val="22"/>
        </w:rPr>
        <w:t xml:space="preserve">After reading each essay, complete the assignment for the reading that </w:t>
      </w:r>
      <w:proofErr w:type="gramStart"/>
      <w:r w:rsidRPr="00D02838">
        <w:rPr>
          <w:rFonts w:ascii="Century Gothic" w:hAnsi="Century Gothic"/>
          <w:sz w:val="22"/>
          <w:szCs w:val="22"/>
        </w:rPr>
        <w:t>is explained</w:t>
      </w:r>
      <w:proofErr w:type="gramEnd"/>
      <w:r w:rsidRPr="00D02838">
        <w:rPr>
          <w:rFonts w:ascii="Century Gothic" w:hAnsi="Century Gothic"/>
          <w:sz w:val="22"/>
          <w:szCs w:val="22"/>
        </w:rPr>
        <w:t xml:space="preserve"> below. </w:t>
      </w:r>
      <w:proofErr w:type="gramStart"/>
      <w:r w:rsidRPr="00D02838">
        <w:rPr>
          <w:rFonts w:ascii="Century Gothic" w:hAnsi="Century Gothic"/>
          <w:sz w:val="22"/>
          <w:szCs w:val="22"/>
        </w:rPr>
        <w:t xml:space="preserve">Each of the readings is excerpted from The National Geographic Almanac of World History by </w:t>
      </w:r>
      <w:proofErr w:type="spellStart"/>
      <w:r w:rsidRPr="00D02838">
        <w:rPr>
          <w:rFonts w:ascii="Century Gothic" w:hAnsi="Century Gothic"/>
          <w:sz w:val="22"/>
          <w:szCs w:val="22"/>
        </w:rPr>
        <w:t>Patrifcia</w:t>
      </w:r>
      <w:proofErr w:type="spellEnd"/>
      <w:r w:rsidRPr="00D02838">
        <w:rPr>
          <w:rFonts w:ascii="Century Gothic" w:hAnsi="Century Gothic"/>
          <w:sz w:val="22"/>
          <w:szCs w:val="22"/>
        </w:rPr>
        <w:t xml:space="preserve"> S. Daniels and Stephen G. </w:t>
      </w:r>
      <w:proofErr w:type="spellStart"/>
      <w:r w:rsidRPr="00D02838">
        <w:rPr>
          <w:rFonts w:ascii="Century Gothic" w:hAnsi="Century Gothic"/>
          <w:sz w:val="22"/>
          <w:szCs w:val="22"/>
        </w:rPr>
        <w:t>Hyslop</w:t>
      </w:r>
      <w:proofErr w:type="spellEnd"/>
      <w:proofErr w:type="gramEnd"/>
      <w:r w:rsidRPr="00D02838">
        <w:rPr>
          <w:rFonts w:ascii="Century Gothic" w:hAnsi="Century Gothic"/>
          <w:sz w:val="22"/>
          <w:szCs w:val="22"/>
        </w:rPr>
        <w:t xml:space="preserve">. Your answers to these questions </w:t>
      </w:r>
      <w:proofErr w:type="gramStart"/>
      <w:r w:rsidRPr="00D02838">
        <w:rPr>
          <w:rFonts w:ascii="Century Gothic" w:hAnsi="Century Gothic"/>
          <w:sz w:val="22"/>
          <w:szCs w:val="22"/>
        </w:rPr>
        <w:t>should be handwritten</w:t>
      </w:r>
      <w:proofErr w:type="gramEnd"/>
      <w:r w:rsidRPr="00D02838">
        <w:rPr>
          <w:rFonts w:ascii="Century Gothic" w:hAnsi="Century Gothic"/>
          <w:sz w:val="22"/>
          <w:szCs w:val="22"/>
        </w:rPr>
        <w:t xml:space="preserve"> on a sheet </w:t>
      </w:r>
      <w:r w:rsidR="00DA6E90">
        <w:rPr>
          <w:rFonts w:ascii="Century Gothic" w:hAnsi="Century Gothic"/>
          <w:sz w:val="22"/>
          <w:szCs w:val="22"/>
        </w:rPr>
        <w:t>of notebook pap</w:t>
      </w:r>
      <w:r w:rsidRPr="00D02838">
        <w:rPr>
          <w:rFonts w:ascii="Century Gothic" w:hAnsi="Century Gothic"/>
          <w:sz w:val="22"/>
          <w:szCs w:val="22"/>
        </w:rPr>
        <w:t>er, answered in your own words and as always, in complete sentences in blue or black ink.</w:t>
      </w:r>
    </w:p>
    <w:p w:rsidR="000E5F6D" w:rsidRPr="00D02838" w:rsidRDefault="000E5F6D" w:rsidP="00BC388F">
      <w:pPr>
        <w:rPr>
          <w:rFonts w:ascii="Century Gothic" w:hAnsi="Century Gothic"/>
          <w:sz w:val="22"/>
          <w:szCs w:val="22"/>
        </w:rPr>
      </w:pPr>
    </w:p>
    <w:p w:rsidR="000E5F6D" w:rsidRPr="00D02838" w:rsidRDefault="000E5F6D" w:rsidP="00BC388F">
      <w:pPr>
        <w:rPr>
          <w:rFonts w:ascii="Century Gothic" w:hAnsi="Century Gothic"/>
          <w:sz w:val="22"/>
          <w:szCs w:val="22"/>
          <w:u w:val="single"/>
        </w:rPr>
      </w:pPr>
      <w:r w:rsidRPr="00D02838">
        <w:rPr>
          <w:rFonts w:ascii="Century Gothic" w:hAnsi="Century Gothic"/>
          <w:sz w:val="22"/>
          <w:szCs w:val="22"/>
          <w:u w:val="single"/>
        </w:rPr>
        <w:t xml:space="preserve">Essay 1 – “The </w:t>
      </w:r>
      <w:r w:rsidR="00DA6E90" w:rsidRPr="00D02838">
        <w:rPr>
          <w:rFonts w:ascii="Century Gothic" w:hAnsi="Century Gothic"/>
          <w:sz w:val="22"/>
          <w:szCs w:val="22"/>
          <w:u w:val="single"/>
        </w:rPr>
        <w:t>Rise</w:t>
      </w:r>
      <w:r w:rsidRPr="00D02838">
        <w:rPr>
          <w:rFonts w:ascii="Century Gothic" w:hAnsi="Century Gothic"/>
          <w:sz w:val="22"/>
          <w:szCs w:val="22"/>
          <w:u w:val="single"/>
        </w:rPr>
        <w:t xml:space="preserve"> of Agriculture and Complex Societies”</w:t>
      </w:r>
    </w:p>
    <w:p w:rsidR="000E5F6D" w:rsidRPr="00D02838" w:rsidRDefault="000E5F6D" w:rsidP="00BC388F">
      <w:pPr>
        <w:rPr>
          <w:rFonts w:ascii="Century Gothic" w:hAnsi="Century Gothic"/>
          <w:sz w:val="22"/>
          <w:szCs w:val="22"/>
        </w:rPr>
      </w:pPr>
      <w:r w:rsidRPr="00D02838">
        <w:rPr>
          <w:rFonts w:ascii="Century Gothic" w:hAnsi="Century Gothic"/>
          <w:sz w:val="22"/>
          <w:szCs w:val="22"/>
        </w:rPr>
        <w:t>1. Define the term ‘nomadic’.</w:t>
      </w:r>
    </w:p>
    <w:p w:rsidR="000E5F6D" w:rsidRPr="00D02838" w:rsidRDefault="000E5F6D" w:rsidP="00BC388F">
      <w:pPr>
        <w:rPr>
          <w:rFonts w:ascii="Century Gothic" w:hAnsi="Century Gothic"/>
          <w:sz w:val="22"/>
          <w:szCs w:val="22"/>
        </w:rPr>
      </w:pPr>
      <w:r w:rsidRPr="00D02838">
        <w:rPr>
          <w:rFonts w:ascii="Century Gothic" w:hAnsi="Century Gothic"/>
          <w:sz w:val="22"/>
          <w:szCs w:val="22"/>
        </w:rPr>
        <w:tab/>
        <w:t xml:space="preserve">- Answer: </w:t>
      </w:r>
      <w:r w:rsidRPr="00D02838">
        <w:rPr>
          <w:rFonts w:ascii="Century Gothic" w:hAnsi="Century Gothic"/>
          <w:sz w:val="22"/>
          <w:szCs w:val="22"/>
        </w:rPr>
        <w:tab/>
        <w:t>The term nomadic means…</w:t>
      </w:r>
    </w:p>
    <w:p w:rsidR="000E5F6D" w:rsidRPr="00D02838" w:rsidRDefault="000E5F6D" w:rsidP="00BC388F">
      <w:pPr>
        <w:rPr>
          <w:rFonts w:ascii="Century Gothic" w:hAnsi="Century Gothic"/>
          <w:sz w:val="22"/>
          <w:szCs w:val="22"/>
        </w:rPr>
      </w:pPr>
      <w:r w:rsidRPr="00D02838">
        <w:rPr>
          <w:rFonts w:ascii="Century Gothic" w:hAnsi="Century Gothic"/>
          <w:sz w:val="22"/>
          <w:szCs w:val="22"/>
        </w:rPr>
        <w:t>2. Explain how agriculture transformed human existence.</w:t>
      </w:r>
    </w:p>
    <w:p w:rsidR="000E5F6D" w:rsidRPr="00D02838" w:rsidRDefault="000E5F6D" w:rsidP="00BC388F">
      <w:pPr>
        <w:rPr>
          <w:rFonts w:ascii="Century Gothic" w:hAnsi="Century Gothic"/>
          <w:sz w:val="22"/>
          <w:szCs w:val="22"/>
        </w:rPr>
      </w:pPr>
      <w:r w:rsidRPr="00D02838">
        <w:rPr>
          <w:rFonts w:ascii="Century Gothic" w:hAnsi="Century Gothic"/>
          <w:sz w:val="22"/>
          <w:szCs w:val="22"/>
        </w:rPr>
        <w:tab/>
        <w:t>- Answer:</w:t>
      </w:r>
      <w:r w:rsidRPr="00D02838">
        <w:rPr>
          <w:rFonts w:ascii="Century Gothic" w:hAnsi="Century Gothic"/>
          <w:sz w:val="22"/>
          <w:szCs w:val="22"/>
        </w:rPr>
        <w:tab/>
        <w:t>Agriculture transformed human existence by…</w:t>
      </w:r>
    </w:p>
    <w:p w:rsidR="000E5F6D" w:rsidRPr="00D02838" w:rsidRDefault="000E5F6D" w:rsidP="00BC388F">
      <w:pPr>
        <w:rPr>
          <w:rFonts w:ascii="Century Gothic" w:hAnsi="Century Gothic"/>
          <w:sz w:val="22"/>
          <w:szCs w:val="22"/>
        </w:rPr>
      </w:pPr>
      <w:r w:rsidRPr="00D02838">
        <w:rPr>
          <w:rFonts w:ascii="Century Gothic" w:hAnsi="Century Gothic"/>
          <w:sz w:val="22"/>
          <w:szCs w:val="22"/>
        </w:rPr>
        <w:t>3. Explain the connection between the rise of civilizations and water sources.</w:t>
      </w:r>
      <w:r w:rsidRPr="00D02838">
        <w:rPr>
          <w:rFonts w:ascii="Century Gothic" w:hAnsi="Century Gothic"/>
          <w:sz w:val="22"/>
          <w:szCs w:val="22"/>
        </w:rPr>
        <w:tab/>
      </w:r>
    </w:p>
    <w:p w:rsidR="000E5F6D" w:rsidRPr="00D02838" w:rsidRDefault="000E5F6D" w:rsidP="00BC388F">
      <w:pPr>
        <w:rPr>
          <w:rFonts w:ascii="Century Gothic" w:hAnsi="Century Gothic"/>
          <w:sz w:val="22"/>
          <w:szCs w:val="22"/>
        </w:rPr>
      </w:pPr>
      <w:r w:rsidRPr="00D02838">
        <w:rPr>
          <w:rFonts w:ascii="Century Gothic" w:hAnsi="Century Gothic"/>
          <w:sz w:val="22"/>
          <w:szCs w:val="22"/>
        </w:rPr>
        <w:tab/>
        <w:t>- Answer:</w:t>
      </w:r>
      <w:r w:rsidRPr="00D02838">
        <w:rPr>
          <w:rFonts w:ascii="Century Gothic" w:hAnsi="Century Gothic"/>
          <w:sz w:val="22"/>
          <w:szCs w:val="22"/>
        </w:rPr>
        <w:tab/>
        <w:t>The connection between the rise of civilizations and water sources is…</w:t>
      </w:r>
    </w:p>
    <w:p w:rsidR="000E5F6D" w:rsidRPr="00D02838" w:rsidRDefault="000E5F6D" w:rsidP="00BC388F">
      <w:pPr>
        <w:rPr>
          <w:rFonts w:ascii="Century Gothic" w:hAnsi="Century Gothic"/>
          <w:sz w:val="22"/>
          <w:szCs w:val="22"/>
        </w:rPr>
      </w:pPr>
    </w:p>
    <w:p w:rsidR="000E5F6D" w:rsidRPr="00D02838" w:rsidRDefault="000E5F6D" w:rsidP="00BC388F">
      <w:pPr>
        <w:rPr>
          <w:rFonts w:ascii="Century Gothic" w:hAnsi="Century Gothic"/>
          <w:sz w:val="22"/>
          <w:szCs w:val="22"/>
          <w:u w:val="single"/>
        </w:rPr>
      </w:pPr>
      <w:r w:rsidRPr="00D02838">
        <w:rPr>
          <w:rFonts w:ascii="Century Gothic" w:hAnsi="Century Gothic"/>
          <w:sz w:val="22"/>
          <w:szCs w:val="22"/>
          <w:u w:val="single"/>
        </w:rPr>
        <w:t>Essay 2 – “The Evolution of Writing”</w:t>
      </w:r>
    </w:p>
    <w:p w:rsidR="000E5F6D" w:rsidRPr="00D02838" w:rsidRDefault="000E5F6D" w:rsidP="000E5F6D">
      <w:pPr>
        <w:rPr>
          <w:rFonts w:ascii="Century Gothic" w:hAnsi="Century Gothic"/>
          <w:sz w:val="22"/>
          <w:szCs w:val="22"/>
        </w:rPr>
      </w:pPr>
      <w:r w:rsidRPr="00D02838">
        <w:rPr>
          <w:rFonts w:ascii="Century Gothic" w:hAnsi="Century Gothic"/>
          <w:sz w:val="22"/>
          <w:szCs w:val="22"/>
        </w:rPr>
        <w:t>1. Define the term ‘illiterate’.</w:t>
      </w:r>
    </w:p>
    <w:p w:rsidR="000E5F6D" w:rsidRPr="00D02838" w:rsidRDefault="000E5F6D" w:rsidP="000E5F6D">
      <w:pPr>
        <w:rPr>
          <w:rFonts w:ascii="Century Gothic" w:hAnsi="Century Gothic"/>
          <w:sz w:val="22"/>
          <w:szCs w:val="22"/>
        </w:rPr>
      </w:pPr>
      <w:r w:rsidRPr="00D02838">
        <w:rPr>
          <w:rFonts w:ascii="Century Gothic" w:hAnsi="Century Gothic"/>
          <w:sz w:val="22"/>
          <w:szCs w:val="22"/>
        </w:rPr>
        <w:t>2. Explain how the shift from pictographs to phonetic alphabets changed the learning process.</w:t>
      </w:r>
    </w:p>
    <w:p w:rsidR="000E5F6D" w:rsidRPr="00D02838" w:rsidRDefault="000E5F6D" w:rsidP="00D02838">
      <w:pPr>
        <w:rPr>
          <w:rFonts w:ascii="Century Gothic" w:hAnsi="Century Gothic"/>
          <w:sz w:val="22"/>
          <w:szCs w:val="22"/>
        </w:rPr>
      </w:pPr>
      <w:r w:rsidRPr="00D02838">
        <w:rPr>
          <w:rFonts w:ascii="Century Gothic" w:hAnsi="Century Gothic"/>
          <w:sz w:val="22"/>
          <w:szCs w:val="22"/>
        </w:rPr>
        <w:t xml:space="preserve">3. </w:t>
      </w:r>
      <w:r w:rsidR="00D02838" w:rsidRPr="00D02838">
        <w:rPr>
          <w:rFonts w:ascii="Century Gothic" w:hAnsi="Century Gothic"/>
          <w:sz w:val="22"/>
          <w:szCs w:val="22"/>
        </w:rPr>
        <w:t>Respond to the quote, “Writing for him who knows it is better than all other professions. It pleases more than bread and beer, more than clothing and ointment. It is worth more than an inheritance in Egypt, more than a tomb in the west.”</w:t>
      </w:r>
    </w:p>
    <w:p w:rsidR="00D02838" w:rsidRPr="00D02838" w:rsidRDefault="00D02838" w:rsidP="00D02838">
      <w:pPr>
        <w:rPr>
          <w:rFonts w:ascii="Century Gothic" w:hAnsi="Century Gothic"/>
          <w:sz w:val="22"/>
          <w:szCs w:val="22"/>
        </w:rPr>
      </w:pPr>
    </w:p>
    <w:p w:rsidR="00D02838" w:rsidRPr="00D02838" w:rsidRDefault="00D02838" w:rsidP="00D02838">
      <w:pPr>
        <w:rPr>
          <w:rFonts w:ascii="Century Gothic" w:hAnsi="Century Gothic"/>
          <w:sz w:val="22"/>
          <w:szCs w:val="22"/>
          <w:u w:val="single"/>
        </w:rPr>
      </w:pPr>
      <w:r w:rsidRPr="00D02838">
        <w:rPr>
          <w:rFonts w:ascii="Century Gothic" w:hAnsi="Century Gothic"/>
          <w:sz w:val="22"/>
          <w:szCs w:val="22"/>
          <w:u w:val="single"/>
        </w:rPr>
        <w:t>Essay 3 – “The Classical Tradition”</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1. Define the term ‘classicism’.</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2. Explain why Renaissance artists, thinkers and architects looked to the classical age for inspiration.</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3. Identify writers, artists, architects, and musicians, as well as their works, of the classical period.</w:t>
      </w:r>
    </w:p>
    <w:p w:rsidR="00D02838" w:rsidRPr="00D02838" w:rsidRDefault="00D02838" w:rsidP="00D02838">
      <w:pPr>
        <w:rPr>
          <w:rFonts w:ascii="Century Gothic" w:hAnsi="Century Gothic"/>
          <w:sz w:val="22"/>
          <w:szCs w:val="22"/>
        </w:rPr>
      </w:pPr>
    </w:p>
    <w:p w:rsidR="00D02838" w:rsidRPr="00D02838" w:rsidRDefault="00D02838" w:rsidP="00D02838">
      <w:pPr>
        <w:rPr>
          <w:rFonts w:ascii="Century Gothic" w:hAnsi="Century Gothic"/>
          <w:sz w:val="22"/>
          <w:szCs w:val="22"/>
          <w:u w:val="single"/>
        </w:rPr>
      </w:pPr>
      <w:r w:rsidRPr="00D02838">
        <w:rPr>
          <w:rFonts w:ascii="Century Gothic" w:hAnsi="Century Gothic"/>
          <w:sz w:val="22"/>
          <w:szCs w:val="22"/>
          <w:u w:val="single"/>
        </w:rPr>
        <w:t>Essay 4 – “The Silk Road and the East-West Connection”</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1. Define the term ‘commodity’.</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2. Explain the overall impact, including the things that moved along it, of the Silk Road as a trade route.</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lastRenderedPageBreak/>
        <w:t>3. Explain the decline of the Silk Road.</w:t>
      </w:r>
    </w:p>
    <w:p w:rsidR="00D02838" w:rsidRPr="00D02838" w:rsidRDefault="00D02838" w:rsidP="00D02838">
      <w:pPr>
        <w:rPr>
          <w:rFonts w:ascii="Century Gothic" w:hAnsi="Century Gothic"/>
          <w:sz w:val="22"/>
          <w:szCs w:val="22"/>
        </w:rPr>
      </w:pPr>
    </w:p>
    <w:p w:rsidR="00D02838" w:rsidRPr="00DA6E90" w:rsidRDefault="00D02838" w:rsidP="00D02838">
      <w:pPr>
        <w:rPr>
          <w:rFonts w:ascii="Century Gothic" w:hAnsi="Century Gothic"/>
          <w:sz w:val="22"/>
          <w:szCs w:val="22"/>
          <w:u w:val="single"/>
        </w:rPr>
      </w:pPr>
      <w:r w:rsidRPr="00DA6E90">
        <w:rPr>
          <w:rFonts w:ascii="Century Gothic" w:hAnsi="Century Gothic"/>
          <w:sz w:val="22"/>
          <w:szCs w:val="22"/>
          <w:u w:val="single"/>
        </w:rPr>
        <w:t>Essay 5 – “Plagues and Peoples”</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1. Define the term ‘</w:t>
      </w:r>
      <w:r>
        <w:rPr>
          <w:rFonts w:ascii="Century Gothic" w:hAnsi="Century Gothic"/>
          <w:sz w:val="22"/>
          <w:szCs w:val="22"/>
        </w:rPr>
        <w:t>eradicate</w:t>
      </w:r>
      <w:r w:rsidRPr="00D02838">
        <w:rPr>
          <w:rFonts w:ascii="Century Gothic" w:hAnsi="Century Gothic"/>
          <w:sz w:val="22"/>
          <w:szCs w:val="22"/>
        </w:rPr>
        <w:t>.</w:t>
      </w:r>
    </w:p>
    <w:p w:rsidR="00D02838" w:rsidRPr="00D02838" w:rsidRDefault="00D02838" w:rsidP="00D02838">
      <w:pPr>
        <w:rPr>
          <w:rFonts w:ascii="Century Gothic" w:hAnsi="Century Gothic"/>
          <w:sz w:val="22"/>
          <w:szCs w:val="22"/>
        </w:rPr>
      </w:pPr>
      <w:r w:rsidRPr="00D02838">
        <w:rPr>
          <w:rFonts w:ascii="Century Gothic" w:hAnsi="Century Gothic"/>
          <w:sz w:val="22"/>
          <w:szCs w:val="22"/>
        </w:rPr>
        <w:t xml:space="preserve">2. Explain </w:t>
      </w:r>
      <w:r w:rsidR="00DA6E90">
        <w:rPr>
          <w:rFonts w:ascii="Century Gothic" w:hAnsi="Century Gothic"/>
          <w:sz w:val="22"/>
          <w:szCs w:val="22"/>
        </w:rPr>
        <w:t xml:space="preserve">why Europeans </w:t>
      </w:r>
      <w:proofErr w:type="gramStart"/>
      <w:r w:rsidR="00DA6E90">
        <w:rPr>
          <w:rFonts w:ascii="Century Gothic" w:hAnsi="Century Gothic"/>
          <w:sz w:val="22"/>
          <w:szCs w:val="22"/>
        </w:rPr>
        <w:t>didn’t</w:t>
      </w:r>
      <w:proofErr w:type="gramEnd"/>
      <w:r w:rsidR="00DA6E90">
        <w:rPr>
          <w:rFonts w:ascii="Century Gothic" w:hAnsi="Century Gothic"/>
          <w:sz w:val="22"/>
          <w:szCs w:val="22"/>
        </w:rPr>
        <w:t xml:space="preserve"> contract unfamiliar diseases in the New World and carry them back home.</w:t>
      </w:r>
    </w:p>
    <w:p w:rsidR="00D02838" w:rsidRDefault="00D02838" w:rsidP="00D02838">
      <w:pPr>
        <w:rPr>
          <w:rFonts w:ascii="Century Gothic" w:hAnsi="Century Gothic"/>
          <w:sz w:val="22"/>
          <w:szCs w:val="22"/>
        </w:rPr>
      </w:pPr>
      <w:r w:rsidRPr="00D02838">
        <w:rPr>
          <w:rFonts w:ascii="Century Gothic" w:hAnsi="Century Gothic"/>
          <w:sz w:val="22"/>
          <w:szCs w:val="22"/>
        </w:rPr>
        <w:t xml:space="preserve">3. </w:t>
      </w:r>
      <w:r w:rsidR="00DA6E90">
        <w:rPr>
          <w:rFonts w:ascii="Century Gothic" w:hAnsi="Century Gothic"/>
          <w:sz w:val="22"/>
          <w:szCs w:val="22"/>
        </w:rPr>
        <w:t>Explain the impact of disease on the New World.</w:t>
      </w:r>
    </w:p>
    <w:p w:rsidR="00DA6E90" w:rsidRDefault="00DA6E90" w:rsidP="00D02838">
      <w:pPr>
        <w:rPr>
          <w:rFonts w:ascii="Century Gothic" w:hAnsi="Century Gothic"/>
          <w:sz w:val="22"/>
          <w:szCs w:val="22"/>
        </w:rPr>
      </w:pPr>
    </w:p>
    <w:p w:rsidR="00DA6E90" w:rsidRPr="009B0A54" w:rsidRDefault="00DA6E90" w:rsidP="00D02838">
      <w:pPr>
        <w:rPr>
          <w:rFonts w:ascii="Century Gothic" w:hAnsi="Century Gothic"/>
          <w:b/>
          <w:sz w:val="22"/>
          <w:szCs w:val="22"/>
        </w:rPr>
      </w:pPr>
      <w:r w:rsidRPr="009B0A54">
        <w:rPr>
          <w:rFonts w:ascii="Century Gothic" w:hAnsi="Century Gothic"/>
          <w:b/>
          <w:sz w:val="22"/>
          <w:szCs w:val="22"/>
        </w:rPr>
        <w:t>Rubric</w:t>
      </w:r>
    </w:p>
    <w:p w:rsidR="009B0A54" w:rsidRPr="009B0A54" w:rsidRDefault="009B0A54" w:rsidP="00D02838">
      <w:pPr>
        <w:rPr>
          <w:rFonts w:ascii="Century Gothic" w:hAnsi="Century Gothic"/>
          <w:b/>
          <w:sz w:val="22"/>
          <w:szCs w:val="22"/>
        </w:rPr>
      </w:pPr>
      <w:r w:rsidRPr="009B0A54">
        <w:rPr>
          <w:rFonts w:ascii="Century Gothic" w:hAnsi="Century Gothic"/>
          <w:b/>
          <w:sz w:val="22"/>
          <w:szCs w:val="22"/>
        </w:rPr>
        <w:t>Essay1, Question 1</w:t>
      </w:r>
      <w:r w:rsidRPr="009B0A54">
        <w:rPr>
          <w:rFonts w:ascii="Century Gothic" w:hAnsi="Century Gothic"/>
          <w:b/>
          <w:sz w:val="22"/>
          <w:szCs w:val="22"/>
        </w:rPr>
        <w:tab/>
        <w:t>_____/1</w:t>
      </w:r>
    </w:p>
    <w:p w:rsidR="009B0A54" w:rsidRPr="009B0A54" w:rsidRDefault="009B0A54" w:rsidP="00D02838">
      <w:pPr>
        <w:rPr>
          <w:rFonts w:ascii="Century Gothic" w:hAnsi="Century Gothic"/>
          <w:b/>
          <w:sz w:val="22"/>
          <w:szCs w:val="22"/>
        </w:rPr>
      </w:pPr>
      <w:r w:rsidRPr="009B0A54">
        <w:rPr>
          <w:rFonts w:ascii="Century Gothic" w:hAnsi="Century Gothic"/>
          <w:b/>
          <w:sz w:val="22"/>
          <w:szCs w:val="22"/>
        </w:rPr>
        <w:t>Essay1, Question 2</w:t>
      </w:r>
      <w:r w:rsidRPr="009B0A54">
        <w:rPr>
          <w:rFonts w:ascii="Century Gothic" w:hAnsi="Century Gothic"/>
          <w:b/>
          <w:sz w:val="22"/>
          <w:szCs w:val="22"/>
        </w:rPr>
        <w:tab/>
        <w:t>_____/1</w:t>
      </w:r>
    </w:p>
    <w:p w:rsidR="009B0A54" w:rsidRPr="009B0A54" w:rsidRDefault="009B0A54" w:rsidP="00D02838">
      <w:pPr>
        <w:rPr>
          <w:rFonts w:ascii="Century Gothic" w:hAnsi="Century Gothic"/>
          <w:b/>
          <w:sz w:val="22"/>
          <w:szCs w:val="22"/>
        </w:rPr>
      </w:pPr>
      <w:r w:rsidRPr="009B0A54">
        <w:rPr>
          <w:rFonts w:ascii="Century Gothic" w:hAnsi="Century Gothic"/>
          <w:b/>
          <w:sz w:val="22"/>
          <w:szCs w:val="22"/>
        </w:rPr>
        <w:t>Essay1, Question3</w:t>
      </w:r>
      <w:r w:rsidRPr="009B0A54">
        <w:rPr>
          <w:rFonts w:ascii="Century Gothic" w:hAnsi="Century Gothic"/>
          <w:b/>
          <w:sz w:val="22"/>
          <w:szCs w:val="22"/>
        </w:rPr>
        <w:tab/>
        <w:t>_____/1</w:t>
      </w:r>
    </w:p>
    <w:p w:rsidR="00D02838" w:rsidRPr="009B0A54" w:rsidRDefault="00D02838" w:rsidP="00D02838">
      <w:pPr>
        <w:rPr>
          <w:rFonts w:ascii="Century Gothic" w:hAnsi="Century Gothic"/>
          <w:b/>
          <w:sz w:val="22"/>
          <w:szCs w:val="22"/>
        </w:rPr>
      </w:pP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Essay2, Question 1</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Essay2, Question 2</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Essay2, Question3</w:t>
      </w:r>
      <w:r w:rsidRPr="009B0A54">
        <w:rPr>
          <w:rFonts w:ascii="Century Gothic" w:hAnsi="Century Gothic"/>
          <w:b/>
          <w:sz w:val="22"/>
          <w:szCs w:val="22"/>
        </w:rPr>
        <w:tab/>
        <w:t>_____/1</w:t>
      </w:r>
    </w:p>
    <w:p w:rsidR="00D02838" w:rsidRPr="009B0A54" w:rsidRDefault="00D02838" w:rsidP="00D02838">
      <w:pPr>
        <w:rPr>
          <w:rFonts w:ascii="Century Gothic" w:hAnsi="Century Gothic"/>
          <w:b/>
          <w:sz w:val="22"/>
          <w:szCs w:val="22"/>
        </w:rPr>
      </w:pP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Essay3, Question 1</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Essay3, Question 2</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Essay3, Question3</w:t>
      </w:r>
      <w:r w:rsidRPr="009B0A54">
        <w:rPr>
          <w:rFonts w:ascii="Century Gothic" w:hAnsi="Century Gothic"/>
          <w:b/>
          <w:sz w:val="22"/>
          <w:szCs w:val="22"/>
        </w:rPr>
        <w:tab/>
        <w:t>_____/1</w:t>
      </w:r>
    </w:p>
    <w:p w:rsidR="009B0A54" w:rsidRPr="009B0A54" w:rsidRDefault="009B0A54" w:rsidP="00D02838">
      <w:pPr>
        <w:rPr>
          <w:rFonts w:ascii="Century Gothic" w:hAnsi="Century Gothic"/>
          <w:b/>
          <w:sz w:val="22"/>
          <w:szCs w:val="22"/>
        </w:rPr>
      </w:pP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Essay4, Question 1</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Essay4, Question 2</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Essay4, Question3</w:t>
      </w:r>
      <w:r w:rsidRPr="009B0A54">
        <w:rPr>
          <w:rFonts w:ascii="Century Gothic" w:hAnsi="Century Gothic"/>
          <w:b/>
          <w:sz w:val="22"/>
          <w:szCs w:val="22"/>
        </w:rPr>
        <w:tab/>
        <w:t>_____/1</w:t>
      </w:r>
    </w:p>
    <w:p w:rsidR="009B0A54" w:rsidRPr="009B0A54" w:rsidRDefault="009B0A54" w:rsidP="00D02838">
      <w:pPr>
        <w:rPr>
          <w:rFonts w:ascii="Century Gothic" w:hAnsi="Century Gothic"/>
          <w:b/>
          <w:sz w:val="22"/>
          <w:szCs w:val="22"/>
        </w:rPr>
      </w:pP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Essay5, Question 1</w:t>
      </w:r>
      <w:r w:rsidRPr="009B0A54">
        <w:rPr>
          <w:rFonts w:ascii="Century Gothic" w:hAnsi="Century Gothic"/>
          <w:b/>
          <w:sz w:val="22"/>
          <w:szCs w:val="22"/>
        </w:rPr>
        <w:tab/>
        <w:t>_____/1</w:t>
      </w:r>
    </w:p>
    <w:p w:rsidR="009B0A54" w:rsidRPr="009B0A54" w:rsidRDefault="009B0A54" w:rsidP="009B0A54">
      <w:pPr>
        <w:rPr>
          <w:rFonts w:ascii="Century Gothic" w:hAnsi="Century Gothic"/>
          <w:b/>
          <w:sz w:val="22"/>
          <w:szCs w:val="22"/>
        </w:rPr>
      </w:pPr>
      <w:r w:rsidRPr="009B0A54">
        <w:rPr>
          <w:rFonts w:ascii="Century Gothic" w:hAnsi="Century Gothic"/>
          <w:b/>
          <w:sz w:val="22"/>
          <w:szCs w:val="22"/>
        </w:rPr>
        <w:t>Essay5, Question 2</w:t>
      </w:r>
      <w:r w:rsidRPr="009B0A54">
        <w:rPr>
          <w:rFonts w:ascii="Century Gothic" w:hAnsi="Century Gothic"/>
          <w:b/>
          <w:sz w:val="22"/>
          <w:szCs w:val="22"/>
        </w:rPr>
        <w:tab/>
        <w:t>_____/1</w:t>
      </w:r>
    </w:p>
    <w:p w:rsidR="009B0A54" w:rsidRDefault="009B0A54" w:rsidP="009B0A54">
      <w:pPr>
        <w:rPr>
          <w:rFonts w:ascii="Century Gothic" w:hAnsi="Century Gothic"/>
          <w:b/>
          <w:sz w:val="22"/>
          <w:szCs w:val="22"/>
        </w:rPr>
      </w:pPr>
      <w:r w:rsidRPr="009B0A54">
        <w:rPr>
          <w:rFonts w:ascii="Century Gothic" w:hAnsi="Century Gothic"/>
          <w:b/>
          <w:sz w:val="22"/>
          <w:szCs w:val="22"/>
        </w:rPr>
        <w:t>Essay5, Question3</w:t>
      </w:r>
      <w:r w:rsidRPr="009B0A54">
        <w:rPr>
          <w:rFonts w:ascii="Century Gothic" w:hAnsi="Century Gothic"/>
          <w:b/>
          <w:sz w:val="22"/>
          <w:szCs w:val="22"/>
        </w:rPr>
        <w:tab/>
        <w:t>_____/1</w:t>
      </w:r>
    </w:p>
    <w:p w:rsidR="002A3B57" w:rsidRDefault="002A3B57" w:rsidP="009B0A54">
      <w:pPr>
        <w:rPr>
          <w:rFonts w:ascii="Century Gothic" w:hAnsi="Century Gothic"/>
          <w:b/>
          <w:sz w:val="22"/>
          <w:szCs w:val="22"/>
        </w:rPr>
      </w:pPr>
    </w:p>
    <w:p w:rsidR="002A3B57" w:rsidRDefault="002A3B57" w:rsidP="009B0A54">
      <w:pPr>
        <w:rPr>
          <w:rFonts w:ascii="Century Gothic" w:hAnsi="Century Gothic"/>
          <w:sz w:val="22"/>
          <w:szCs w:val="22"/>
        </w:rPr>
      </w:pPr>
    </w:p>
    <w:p w:rsidR="002A3B57" w:rsidRDefault="002A3B57">
      <w:pPr>
        <w:spacing w:after="200" w:line="276" w:lineRule="auto"/>
        <w:rPr>
          <w:rFonts w:ascii="Century Gothic" w:hAnsi="Century Gothic"/>
          <w:sz w:val="22"/>
          <w:szCs w:val="22"/>
        </w:rPr>
      </w:pPr>
      <w:r>
        <w:rPr>
          <w:rFonts w:ascii="Century Gothic" w:hAnsi="Century Gothic"/>
          <w:sz w:val="22"/>
          <w:szCs w:val="22"/>
        </w:rPr>
        <w:br w:type="page"/>
      </w:r>
    </w:p>
    <w:p w:rsidR="002A3B57" w:rsidRPr="002A3B57" w:rsidRDefault="002A3B57" w:rsidP="009B0A54">
      <w:pPr>
        <w:rPr>
          <w:rFonts w:ascii="Century Gothic" w:hAnsi="Century Gothic"/>
          <w:b/>
          <w:sz w:val="22"/>
          <w:szCs w:val="22"/>
        </w:rPr>
      </w:pPr>
      <w:r w:rsidRPr="002A3B57">
        <w:rPr>
          <w:rFonts w:ascii="Century Gothic" w:hAnsi="Century Gothic"/>
          <w:b/>
          <w:sz w:val="22"/>
          <w:szCs w:val="22"/>
        </w:rPr>
        <w:lastRenderedPageBreak/>
        <w:t>Example Timeline</w:t>
      </w:r>
    </w:p>
    <w:p w:rsidR="002A3B57" w:rsidRDefault="002A3B57" w:rsidP="009B0A54">
      <w:pPr>
        <w:rPr>
          <w:rFonts w:ascii="Century Gothic" w:hAnsi="Century Gothic"/>
          <w:sz w:val="22"/>
          <w:szCs w:val="22"/>
        </w:rPr>
      </w:pPr>
      <w:r>
        <w:rPr>
          <w:rFonts w:ascii="Century Gothic" w:hAnsi="Century Gothic"/>
          <w:sz w:val="22"/>
          <w:szCs w:val="22"/>
        </w:rPr>
        <w:t xml:space="preserve">In order to dedicate the time necessary </w:t>
      </w:r>
      <w:proofErr w:type="gramStart"/>
      <w:r>
        <w:rPr>
          <w:rFonts w:ascii="Century Gothic" w:hAnsi="Century Gothic"/>
          <w:sz w:val="22"/>
          <w:szCs w:val="22"/>
        </w:rPr>
        <w:t>to successfully complete</w:t>
      </w:r>
      <w:proofErr w:type="gramEnd"/>
      <w:r>
        <w:rPr>
          <w:rFonts w:ascii="Century Gothic" w:hAnsi="Century Gothic"/>
          <w:sz w:val="22"/>
          <w:szCs w:val="22"/>
        </w:rPr>
        <w:t xml:space="preserve"> this assignment and to establish a firm foundation for AP World History, the timeline below is an example of how you could allot your time this summer. Please understand that one of the main challenges that confounds AP students in time management! Please do not make the mistake of thinking that you can procrastinate throughout the summer and then complete this assignment the weekend before school begins! That would be a mistake and it </w:t>
      </w:r>
      <w:proofErr w:type="gramStart"/>
      <w:r>
        <w:rPr>
          <w:rFonts w:ascii="Century Gothic" w:hAnsi="Century Gothic"/>
          <w:sz w:val="22"/>
          <w:szCs w:val="22"/>
        </w:rPr>
        <w:t>will be reflected</w:t>
      </w:r>
      <w:proofErr w:type="gramEnd"/>
      <w:r>
        <w:rPr>
          <w:rFonts w:ascii="Century Gothic" w:hAnsi="Century Gothic"/>
          <w:sz w:val="22"/>
          <w:szCs w:val="22"/>
        </w:rPr>
        <w:t xml:space="preserve"> in your grade!</w:t>
      </w:r>
    </w:p>
    <w:p w:rsidR="002A3B57" w:rsidRDefault="002A3B57" w:rsidP="009B0A54">
      <w:pPr>
        <w:rPr>
          <w:rFonts w:ascii="Century Gothic" w:hAnsi="Century Gothic"/>
          <w:sz w:val="22"/>
          <w:szCs w:val="22"/>
        </w:rPr>
      </w:pPr>
    </w:p>
    <w:p w:rsidR="002A3B57" w:rsidRDefault="004D2984" w:rsidP="009B0A54">
      <w:pPr>
        <w:rPr>
          <w:rFonts w:ascii="Century Gothic" w:hAnsi="Century Gothic"/>
          <w:sz w:val="22"/>
          <w:szCs w:val="22"/>
        </w:rPr>
      </w:pPr>
      <w:r w:rsidRPr="00685F1A">
        <w:rPr>
          <w:rFonts w:ascii="Century Gothic" w:hAnsi="Century Gothic"/>
          <w:b/>
          <w:i/>
          <w:sz w:val="22"/>
          <w:szCs w:val="22"/>
        </w:rPr>
        <w:t xml:space="preserve">June </w:t>
      </w:r>
      <w:r w:rsidR="0096653C">
        <w:rPr>
          <w:rFonts w:ascii="Century Gothic" w:hAnsi="Century Gothic"/>
          <w:b/>
          <w:i/>
          <w:sz w:val="22"/>
          <w:szCs w:val="22"/>
        </w:rPr>
        <w:t>3</w:t>
      </w:r>
      <w:r w:rsidRPr="00685F1A">
        <w:rPr>
          <w:rFonts w:ascii="Century Gothic" w:hAnsi="Century Gothic"/>
          <w:b/>
          <w:i/>
          <w:sz w:val="22"/>
          <w:szCs w:val="22"/>
        </w:rPr>
        <w:t xml:space="preserve"> – June</w:t>
      </w:r>
      <w:r w:rsidR="0096653C">
        <w:rPr>
          <w:rFonts w:ascii="Century Gothic" w:hAnsi="Century Gothic"/>
          <w:b/>
          <w:i/>
          <w:sz w:val="22"/>
          <w:szCs w:val="22"/>
        </w:rPr>
        <w:t>9</w:t>
      </w:r>
      <w:r>
        <w:rPr>
          <w:rFonts w:ascii="Century Gothic" w:hAnsi="Century Gothic"/>
          <w:sz w:val="22"/>
          <w:szCs w:val="22"/>
        </w:rPr>
        <w:t xml:space="preserve"> – Take a Break!</w:t>
      </w:r>
    </w:p>
    <w:p w:rsidR="004D2984" w:rsidRDefault="004D2984" w:rsidP="009B0A54">
      <w:pPr>
        <w:rPr>
          <w:rFonts w:ascii="Century Gothic" w:hAnsi="Century Gothic"/>
          <w:sz w:val="22"/>
          <w:szCs w:val="22"/>
        </w:rPr>
      </w:pPr>
    </w:p>
    <w:p w:rsidR="004D2984" w:rsidRDefault="004D2984" w:rsidP="009B0A54">
      <w:pPr>
        <w:rPr>
          <w:rFonts w:ascii="Century Gothic" w:hAnsi="Century Gothic"/>
          <w:sz w:val="22"/>
          <w:szCs w:val="22"/>
        </w:rPr>
      </w:pPr>
      <w:r w:rsidRPr="00AF75E8">
        <w:rPr>
          <w:rFonts w:ascii="Century Gothic" w:hAnsi="Century Gothic"/>
          <w:b/>
          <w:i/>
          <w:sz w:val="22"/>
          <w:szCs w:val="22"/>
        </w:rPr>
        <w:t xml:space="preserve">June </w:t>
      </w:r>
      <w:r w:rsidR="0096653C">
        <w:rPr>
          <w:rFonts w:ascii="Century Gothic" w:hAnsi="Century Gothic"/>
          <w:b/>
          <w:i/>
          <w:sz w:val="22"/>
          <w:szCs w:val="22"/>
        </w:rPr>
        <w:t>10</w:t>
      </w:r>
      <w:r w:rsidRPr="00AF75E8">
        <w:rPr>
          <w:rFonts w:ascii="Century Gothic" w:hAnsi="Century Gothic"/>
          <w:b/>
          <w:i/>
          <w:sz w:val="22"/>
          <w:szCs w:val="22"/>
        </w:rPr>
        <w:t xml:space="preserve"> – June 1</w:t>
      </w:r>
      <w:r w:rsidR="0096653C">
        <w:rPr>
          <w:rFonts w:ascii="Century Gothic" w:hAnsi="Century Gothic"/>
          <w:b/>
          <w:i/>
          <w:sz w:val="22"/>
          <w:szCs w:val="22"/>
        </w:rPr>
        <w:t>6</w:t>
      </w:r>
      <w:r>
        <w:rPr>
          <w:rFonts w:ascii="Century Gothic" w:hAnsi="Century Gothic"/>
          <w:sz w:val="22"/>
          <w:szCs w:val="22"/>
        </w:rPr>
        <w:t xml:space="preserve"> – Lesson #1</w:t>
      </w:r>
    </w:p>
    <w:p w:rsidR="004D2984" w:rsidRDefault="004D2984" w:rsidP="009B0A54">
      <w:pPr>
        <w:rPr>
          <w:rFonts w:ascii="Century Gothic" w:hAnsi="Century Gothic"/>
          <w:sz w:val="22"/>
          <w:szCs w:val="22"/>
        </w:rPr>
      </w:pPr>
    </w:p>
    <w:p w:rsidR="004D2984" w:rsidRDefault="004D2984" w:rsidP="009B0A54">
      <w:pPr>
        <w:rPr>
          <w:rFonts w:ascii="Century Gothic" w:hAnsi="Century Gothic"/>
          <w:sz w:val="22"/>
          <w:szCs w:val="22"/>
        </w:rPr>
      </w:pPr>
      <w:r w:rsidRPr="00AF75E8">
        <w:rPr>
          <w:rFonts w:ascii="Century Gothic" w:hAnsi="Century Gothic"/>
          <w:b/>
          <w:i/>
          <w:sz w:val="22"/>
          <w:szCs w:val="22"/>
        </w:rPr>
        <w:t>June 1</w:t>
      </w:r>
      <w:r w:rsidR="0096653C">
        <w:rPr>
          <w:rFonts w:ascii="Century Gothic" w:hAnsi="Century Gothic"/>
          <w:b/>
          <w:i/>
          <w:sz w:val="22"/>
          <w:szCs w:val="22"/>
        </w:rPr>
        <w:t>7</w:t>
      </w:r>
      <w:r w:rsidRPr="00AF75E8">
        <w:rPr>
          <w:rFonts w:ascii="Century Gothic" w:hAnsi="Century Gothic"/>
          <w:b/>
          <w:i/>
          <w:sz w:val="22"/>
          <w:szCs w:val="22"/>
        </w:rPr>
        <w:t xml:space="preserve"> – June 2</w:t>
      </w:r>
      <w:r w:rsidR="0096653C">
        <w:rPr>
          <w:rFonts w:ascii="Century Gothic" w:hAnsi="Century Gothic"/>
          <w:b/>
          <w:i/>
          <w:sz w:val="22"/>
          <w:szCs w:val="22"/>
        </w:rPr>
        <w:t>3</w:t>
      </w:r>
      <w:r>
        <w:rPr>
          <w:rFonts w:ascii="Century Gothic" w:hAnsi="Century Gothic"/>
          <w:sz w:val="22"/>
          <w:szCs w:val="22"/>
        </w:rPr>
        <w:t xml:space="preserve"> – Lesson #2 Map Exercise #1</w:t>
      </w:r>
    </w:p>
    <w:p w:rsidR="004D2984" w:rsidRDefault="004D2984" w:rsidP="009B0A54">
      <w:pPr>
        <w:rPr>
          <w:rFonts w:ascii="Century Gothic" w:hAnsi="Century Gothic"/>
          <w:sz w:val="22"/>
          <w:szCs w:val="22"/>
        </w:rPr>
      </w:pPr>
    </w:p>
    <w:p w:rsidR="004D2984" w:rsidRDefault="004D2984" w:rsidP="009B0A54">
      <w:pPr>
        <w:rPr>
          <w:rFonts w:ascii="Century Gothic" w:hAnsi="Century Gothic"/>
          <w:sz w:val="22"/>
          <w:szCs w:val="22"/>
        </w:rPr>
      </w:pPr>
      <w:r w:rsidRPr="00AF75E8">
        <w:rPr>
          <w:rFonts w:ascii="Century Gothic" w:hAnsi="Century Gothic"/>
          <w:b/>
          <w:i/>
          <w:sz w:val="22"/>
          <w:szCs w:val="22"/>
        </w:rPr>
        <w:t>June 2</w:t>
      </w:r>
      <w:r w:rsidR="0096653C">
        <w:rPr>
          <w:rFonts w:ascii="Century Gothic" w:hAnsi="Century Gothic"/>
          <w:b/>
          <w:i/>
          <w:sz w:val="22"/>
          <w:szCs w:val="22"/>
        </w:rPr>
        <w:t>4 – June 30</w:t>
      </w:r>
      <w:r>
        <w:rPr>
          <w:rFonts w:ascii="Century Gothic" w:hAnsi="Century Gothic"/>
          <w:sz w:val="22"/>
          <w:szCs w:val="22"/>
        </w:rPr>
        <w:t xml:space="preserve"> – Lesson #2 Map Exercise #2 (1</w:t>
      </w:r>
      <w:r w:rsidRPr="004D2984">
        <w:rPr>
          <w:rFonts w:ascii="Century Gothic" w:hAnsi="Century Gothic"/>
          <w:sz w:val="22"/>
          <w:szCs w:val="22"/>
          <w:vertAlign w:val="superscript"/>
        </w:rPr>
        <w:t>st</w:t>
      </w:r>
      <w:r>
        <w:rPr>
          <w:rFonts w:ascii="Century Gothic" w:hAnsi="Century Gothic"/>
          <w:sz w:val="22"/>
          <w:szCs w:val="22"/>
        </w:rPr>
        <w:t xml:space="preserve"> half)</w:t>
      </w:r>
    </w:p>
    <w:p w:rsidR="004D2984" w:rsidRDefault="004D2984" w:rsidP="009B0A54">
      <w:pPr>
        <w:rPr>
          <w:rFonts w:ascii="Century Gothic" w:hAnsi="Century Gothic"/>
          <w:sz w:val="22"/>
          <w:szCs w:val="22"/>
        </w:rPr>
      </w:pPr>
    </w:p>
    <w:p w:rsidR="004D2984" w:rsidRDefault="0096653C" w:rsidP="009B0A54">
      <w:pPr>
        <w:rPr>
          <w:rFonts w:ascii="Century Gothic" w:hAnsi="Century Gothic"/>
          <w:sz w:val="22"/>
          <w:szCs w:val="22"/>
        </w:rPr>
      </w:pPr>
      <w:r>
        <w:rPr>
          <w:rFonts w:ascii="Century Gothic" w:hAnsi="Century Gothic"/>
          <w:b/>
          <w:i/>
          <w:sz w:val="22"/>
          <w:szCs w:val="22"/>
        </w:rPr>
        <w:t>July 1</w:t>
      </w:r>
      <w:r w:rsidR="004D2984" w:rsidRPr="00AF75E8">
        <w:rPr>
          <w:rFonts w:ascii="Century Gothic" w:hAnsi="Century Gothic"/>
          <w:b/>
          <w:i/>
          <w:sz w:val="22"/>
          <w:szCs w:val="22"/>
        </w:rPr>
        <w:t xml:space="preserve"> – July </w:t>
      </w:r>
      <w:r>
        <w:rPr>
          <w:rFonts w:ascii="Century Gothic" w:hAnsi="Century Gothic"/>
          <w:b/>
          <w:i/>
          <w:sz w:val="22"/>
          <w:szCs w:val="22"/>
        </w:rPr>
        <w:t>7</w:t>
      </w:r>
      <w:r w:rsidR="004D2984">
        <w:rPr>
          <w:rFonts w:ascii="Century Gothic" w:hAnsi="Century Gothic"/>
          <w:sz w:val="22"/>
          <w:szCs w:val="22"/>
        </w:rPr>
        <w:t xml:space="preserve"> – Lesson #2 Map Exercise #2 (2</w:t>
      </w:r>
      <w:r w:rsidR="004D2984" w:rsidRPr="004D2984">
        <w:rPr>
          <w:rFonts w:ascii="Century Gothic" w:hAnsi="Century Gothic"/>
          <w:sz w:val="22"/>
          <w:szCs w:val="22"/>
          <w:vertAlign w:val="superscript"/>
        </w:rPr>
        <w:t>nd</w:t>
      </w:r>
      <w:r w:rsidR="004D2984">
        <w:rPr>
          <w:rFonts w:ascii="Century Gothic" w:hAnsi="Century Gothic"/>
          <w:sz w:val="22"/>
          <w:szCs w:val="22"/>
        </w:rPr>
        <w:t xml:space="preserve"> half) and </w:t>
      </w:r>
      <w:r w:rsidR="003555ED">
        <w:rPr>
          <w:rFonts w:ascii="Century Gothic" w:hAnsi="Century Gothic"/>
          <w:sz w:val="22"/>
          <w:szCs w:val="22"/>
        </w:rPr>
        <w:t>#3 Map Exercise</w:t>
      </w:r>
    </w:p>
    <w:p w:rsidR="003555ED" w:rsidRDefault="003555ED" w:rsidP="009B0A54">
      <w:pPr>
        <w:rPr>
          <w:rFonts w:ascii="Century Gothic" w:hAnsi="Century Gothic"/>
          <w:sz w:val="22"/>
          <w:szCs w:val="22"/>
        </w:rPr>
      </w:pPr>
    </w:p>
    <w:p w:rsidR="003555ED" w:rsidRDefault="003555ED" w:rsidP="009B0A54">
      <w:pPr>
        <w:rPr>
          <w:rFonts w:ascii="Century Gothic" w:hAnsi="Century Gothic"/>
          <w:sz w:val="22"/>
          <w:szCs w:val="22"/>
        </w:rPr>
      </w:pPr>
      <w:r w:rsidRPr="00AF75E8">
        <w:rPr>
          <w:rFonts w:ascii="Century Gothic" w:hAnsi="Century Gothic"/>
          <w:b/>
          <w:i/>
          <w:sz w:val="22"/>
          <w:szCs w:val="22"/>
        </w:rPr>
        <w:t xml:space="preserve">July </w:t>
      </w:r>
      <w:r w:rsidR="0096653C">
        <w:rPr>
          <w:rFonts w:ascii="Century Gothic" w:hAnsi="Century Gothic"/>
          <w:b/>
          <w:i/>
          <w:sz w:val="22"/>
          <w:szCs w:val="22"/>
        </w:rPr>
        <w:t>8</w:t>
      </w:r>
      <w:r w:rsidRPr="00AF75E8">
        <w:rPr>
          <w:rFonts w:ascii="Century Gothic" w:hAnsi="Century Gothic"/>
          <w:b/>
          <w:i/>
          <w:sz w:val="22"/>
          <w:szCs w:val="22"/>
        </w:rPr>
        <w:t xml:space="preserve"> – July </w:t>
      </w:r>
      <w:r w:rsidR="0096653C">
        <w:rPr>
          <w:rFonts w:ascii="Century Gothic" w:hAnsi="Century Gothic"/>
          <w:b/>
          <w:i/>
          <w:sz w:val="22"/>
          <w:szCs w:val="22"/>
        </w:rPr>
        <w:t>14</w:t>
      </w:r>
      <w:r>
        <w:rPr>
          <w:rFonts w:ascii="Century Gothic" w:hAnsi="Century Gothic"/>
          <w:sz w:val="22"/>
          <w:szCs w:val="22"/>
        </w:rPr>
        <w:t xml:space="preserve"> – Lesson #3 Vocabulary (complete 1</w:t>
      </w:r>
      <w:r w:rsidRPr="003555ED">
        <w:rPr>
          <w:rFonts w:ascii="Century Gothic" w:hAnsi="Century Gothic"/>
          <w:sz w:val="22"/>
          <w:szCs w:val="22"/>
          <w:vertAlign w:val="superscript"/>
        </w:rPr>
        <w:t>st</w:t>
      </w:r>
      <w:r>
        <w:rPr>
          <w:rFonts w:ascii="Century Gothic" w:hAnsi="Century Gothic"/>
          <w:sz w:val="22"/>
          <w:szCs w:val="22"/>
        </w:rPr>
        <w:t xml:space="preserve"> 20 terms this week)</w:t>
      </w:r>
    </w:p>
    <w:p w:rsidR="003555ED" w:rsidRDefault="003555ED" w:rsidP="009B0A54">
      <w:pPr>
        <w:rPr>
          <w:rFonts w:ascii="Century Gothic" w:hAnsi="Century Gothic"/>
          <w:sz w:val="22"/>
          <w:szCs w:val="22"/>
        </w:rPr>
      </w:pPr>
    </w:p>
    <w:p w:rsidR="003555ED" w:rsidRDefault="003555ED" w:rsidP="009B0A54">
      <w:pPr>
        <w:rPr>
          <w:rFonts w:ascii="Century Gothic" w:hAnsi="Century Gothic"/>
          <w:sz w:val="22"/>
          <w:szCs w:val="22"/>
        </w:rPr>
      </w:pPr>
      <w:r w:rsidRPr="00AF75E8">
        <w:rPr>
          <w:rFonts w:ascii="Century Gothic" w:hAnsi="Century Gothic"/>
          <w:b/>
          <w:i/>
          <w:sz w:val="22"/>
          <w:szCs w:val="22"/>
        </w:rPr>
        <w:t>July 1</w:t>
      </w:r>
      <w:r w:rsidR="0096653C">
        <w:rPr>
          <w:rFonts w:ascii="Century Gothic" w:hAnsi="Century Gothic"/>
          <w:b/>
          <w:i/>
          <w:sz w:val="22"/>
          <w:szCs w:val="22"/>
        </w:rPr>
        <w:t>5</w:t>
      </w:r>
      <w:r w:rsidRPr="00AF75E8">
        <w:rPr>
          <w:rFonts w:ascii="Century Gothic" w:hAnsi="Century Gothic"/>
          <w:b/>
          <w:i/>
          <w:sz w:val="22"/>
          <w:szCs w:val="22"/>
        </w:rPr>
        <w:t xml:space="preserve"> – July </w:t>
      </w:r>
      <w:r w:rsidR="0096653C">
        <w:rPr>
          <w:rFonts w:ascii="Century Gothic" w:hAnsi="Century Gothic"/>
          <w:b/>
          <w:i/>
          <w:sz w:val="22"/>
          <w:szCs w:val="22"/>
        </w:rPr>
        <w:t>21</w:t>
      </w:r>
      <w:r>
        <w:rPr>
          <w:rFonts w:ascii="Century Gothic" w:hAnsi="Century Gothic"/>
          <w:sz w:val="22"/>
          <w:szCs w:val="22"/>
        </w:rPr>
        <w:t xml:space="preserve"> </w:t>
      </w:r>
      <w:r w:rsidR="00685F1A">
        <w:rPr>
          <w:rFonts w:ascii="Century Gothic" w:hAnsi="Century Gothic"/>
          <w:sz w:val="22"/>
          <w:szCs w:val="22"/>
        </w:rPr>
        <w:t xml:space="preserve">- </w:t>
      </w:r>
      <w:r w:rsidR="0096653C">
        <w:rPr>
          <w:rFonts w:ascii="Century Gothic" w:hAnsi="Century Gothic"/>
          <w:sz w:val="22"/>
          <w:szCs w:val="22"/>
        </w:rPr>
        <w:t xml:space="preserve">Lesson #3 Vocabulary (complete </w:t>
      </w:r>
      <w:proofErr w:type="gramStart"/>
      <w:r w:rsidR="0096653C">
        <w:rPr>
          <w:rFonts w:ascii="Century Gothic" w:hAnsi="Century Gothic"/>
          <w:sz w:val="22"/>
          <w:szCs w:val="22"/>
        </w:rPr>
        <w:t>2</w:t>
      </w:r>
      <w:r w:rsidR="0096653C" w:rsidRPr="00685F1A">
        <w:rPr>
          <w:rFonts w:ascii="Century Gothic" w:hAnsi="Century Gothic"/>
          <w:sz w:val="22"/>
          <w:szCs w:val="22"/>
          <w:vertAlign w:val="superscript"/>
        </w:rPr>
        <w:t>nd</w:t>
      </w:r>
      <w:r w:rsidR="0096653C">
        <w:rPr>
          <w:rFonts w:ascii="Century Gothic" w:hAnsi="Century Gothic"/>
          <w:sz w:val="22"/>
          <w:szCs w:val="22"/>
        </w:rPr>
        <w:t xml:space="preserve">  20</w:t>
      </w:r>
      <w:proofErr w:type="gramEnd"/>
      <w:r w:rsidR="0096653C">
        <w:rPr>
          <w:rFonts w:ascii="Century Gothic" w:hAnsi="Century Gothic"/>
          <w:sz w:val="22"/>
          <w:szCs w:val="22"/>
        </w:rPr>
        <w:t xml:space="preserve"> terms this week)</w:t>
      </w:r>
    </w:p>
    <w:p w:rsidR="003555ED" w:rsidRDefault="003555ED" w:rsidP="009B0A54">
      <w:pPr>
        <w:rPr>
          <w:rFonts w:ascii="Century Gothic" w:hAnsi="Century Gothic"/>
          <w:sz w:val="22"/>
          <w:szCs w:val="22"/>
        </w:rPr>
      </w:pPr>
    </w:p>
    <w:p w:rsidR="0096653C" w:rsidRDefault="0096653C" w:rsidP="0096653C">
      <w:pPr>
        <w:rPr>
          <w:rFonts w:ascii="Century Gothic" w:hAnsi="Century Gothic"/>
          <w:sz w:val="22"/>
          <w:szCs w:val="22"/>
        </w:rPr>
      </w:pPr>
      <w:r>
        <w:rPr>
          <w:rFonts w:ascii="Century Gothic" w:hAnsi="Century Gothic"/>
          <w:b/>
          <w:i/>
          <w:sz w:val="22"/>
          <w:szCs w:val="22"/>
        </w:rPr>
        <w:t>July 2 – July 28</w:t>
      </w:r>
      <w:r w:rsidR="00685F1A">
        <w:rPr>
          <w:rFonts w:ascii="Century Gothic" w:hAnsi="Century Gothic"/>
          <w:sz w:val="22"/>
          <w:szCs w:val="22"/>
        </w:rPr>
        <w:t xml:space="preserve"> – </w:t>
      </w:r>
      <w:r>
        <w:rPr>
          <w:rFonts w:ascii="Century Gothic" w:hAnsi="Century Gothic"/>
          <w:sz w:val="22"/>
          <w:szCs w:val="22"/>
        </w:rPr>
        <w:t>Lesson #4 Complete Essays 1 and 2</w:t>
      </w:r>
    </w:p>
    <w:p w:rsidR="00685F1A" w:rsidRDefault="00685F1A" w:rsidP="00685F1A">
      <w:pPr>
        <w:rPr>
          <w:rFonts w:ascii="Century Gothic" w:hAnsi="Century Gothic"/>
          <w:sz w:val="22"/>
          <w:szCs w:val="22"/>
        </w:rPr>
      </w:pPr>
    </w:p>
    <w:p w:rsidR="00AF75E8" w:rsidRDefault="0096653C" w:rsidP="00685F1A">
      <w:pPr>
        <w:rPr>
          <w:rFonts w:ascii="Century Gothic" w:hAnsi="Century Gothic"/>
          <w:sz w:val="22"/>
          <w:szCs w:val="22"/>
        </w:rPr>
      </w:pPr>
      <w:r>
        <w:rPr>
          <w:rFonts w:ascii="Century Gothic" w:hAnsi="Century Gothic"/>
          <w:b/>
          <w:i/>
          <w:sz w:val="22"/>
          <w:szCs w:val="22"/>
        </w:rPr>
        <w:t>July 29</w:t>
      </w:r>
      <w:r w:rsidR="00685F1A" w:rsidRPr="00AF75E8">
        <w:rPr>
          <w:rFonts w:ascii="Century Gothic" w:hAnsi="Century Gothic"/>
          <w:b/>
          <w:i/>
          <w:sz w:val="22"/>
          <w:szCs w:val="22"/>
        </w:rPr>
        <w:t xml:space="preserve"> –</w:t>
      </w:r>
      <w:r w:rsidR="00AF75E8">
        <w:rPr>
          <w:rFonts w:ascii="Century Gothic" w:hAnsi="Century Gothic"/>
          <w:b/>
          <w:i/>
          <w:sz w:val="22"/>
          <w:szCs w:val="22"/>
        </w:rPr>
        <w:t xml:space="preserve"> Aug</w:t>
      </w:r>
      <w:r>
        <w:rPr>
          <w:rFonts w:ascii="Century Gothic" w:hAnsi="Century Gothic"/>
          <w:b/>
          <w:i/>
          <w:sz w:val="22"/>
          <w:szCs w:val="22"/>
        </w:rPr>
        <w:t xml:space="preserve"> 4</w:t>
      </w:r>
      <w:r w:rsidR="00685F1A">
        <w:rPr>
          <w:rFonts w:ascii="Century Gothic" w:hAnsi="Century Gothic"/>
          <w:sz w:val="22"/>
          <w:szCs w:val="22"/>
        </w:rPr>
        <w:t xml:space="preserve"> </w:t>
      </w:r>
      <w:r w:rsidR="00AF75E8">
        <w:rPr>
          <w:rFonts w:ascii="Century Gothic" w:hAnsi="Century Gothic"/>
          <w:sz w:val="22"/>
          <w:szCs w:val="22"/>
        </w:rPr>
        <w:t>–</w:t>
      </w:r>
      <w:r w:rsidRPr="0096653C">
        <w:rPr>
          <w:rFonts w:ascii="Century Gothic" w:hAnsi="Century Gothic"/>
          <w:sz w:val="22"/>
          <w:szCs w:val="22"/>
        </w:rPr>
        <w:t xml:space="preserve"> </w:t>
      </w:r>
      <w:r>
        <w:rPr>
          <w:rFonts w:ascii="Century Gothic" w:hAnsi="Century Gothic"/>
          <w:sz w:val="22"/>
          <w:szCs w:val="22"/>
        </w:rPr>
        <w:t>Lesson #4 Complete Essays 3 and 4</w:t>
      </w:r>
    </w:p>
    <w:p w:rsidR="0096653C" w:rsidRDefault="0096653C" w:rsidP="00685F1A">
      <w:pPr>
        <w:rPr>
          <w:rFonts w:ascii="Century Gothic" w:hAnsi="Century Gothic"/>
          <w:sz w:val="22"/>
          <w:szCs w:val="22"/>
        </w:rPr>
      </w:pPr>
    </w:p>
    <w:p w:rsidR="00AF75E8" w:rsidRDefault="00AF75E8" w:rsidP="00685F1A">
      <w:pPr>
        <w:rPr>
          <w:rFonts w:ascii="Century Gothic" w:hAnsi="Century Gothic"/>
          <w:sz w:val="22"/>
          <w:szCs w:val="22"/>
        </w:rPr>
      </w:pPr>
      <w:r w:rsidRPr="00AF75E8">
        <w:rPr>
          <w:rFonts w:ascii="Century Gothic" w:hAnsi="Century Gothic"/>
          <w:b/>
          <w:i/>
          <w:sz w:val="22"/>
          <w:szCs w:val="22"/>
        </w:rPr>
        <w:t xml:space="preserve">Aug </w:t>
      </w:r>
      <w:r w:rsidR="0096653C">
        <w:rPr>
          <w:rFonts w:ascii="Century Gothic" w:hAnsi="Century Gothic"/>
          <w:b/>
          <w:i/>
          <w:sz w:val="22"/>
          <w:szCs w:val="22"/>
        </w:rPr>
        <w:t>5 – Aug 11</w:t>
      </w:r>
      <w:r>
        <w:rPr>
          <w:rFonts w:ascii="Century Gothic" w:hAnsi="Century Gothic"/>
          <w:sz w:val="22"/>
          <w:szCs w:val="22"/>
        </w:rPr>
        <w:t xml:space="preserve"> </w:t>
      </w:r>
      <w:proofErr w:type="gramStart"/>
      <w:r>
        <w:rPr>
          <w:rFonts w:ascii="Century Gothic" w:hAnsi="Century Gothic"/>
          <w:sz w:val="22"/>
          <w:szCs w:val="22"/>
        </w:rPr>
        <w:t xml:space="preserve">-  </w:t>
      </w:r>
      <w:r w:rsidR="0096653C" w:rsidRPr="0096653C">
        <w:rPr>
          <w:rFonts w:ascii="Century Gothic" w:hAnsi="Century Gothic"/>
          <w:sz w:val="22"/>
          <w:szCs w:val="22"/>
        </w:rPr>
        <w:t>Complete</w:t>
      </w:r>
      <w:proofErr w:type="gramEnd"/>
      <w:r w:rsidR="0096653C" w:rsidRPr="0096653C">
        <w:rPr>
          <w:rFonts w:ascii="Century Gothic" w:hAnsi="Century Gothic"/>
          <w:sz w:val="22"/>
          <w:szCs w:val="22"/>
        </w:rPr>
        <w:t xml:space="preserve"> Essay 5</w:t>
      </w:r>
    </w:p>
    <w:p w:rsidR="00AF75E8" w:rsidRDefault="00AF75E8" w:rsidP="00685F1A">
      <w:pPr>
        <w:rPr>
          <w:rFonts w:ascii="Century Gothic" w:hAnsi="Century Gothic"/>
          <w:sz w:val="22"/>
          <w:szCs w:val="22"/>
        </w:rPr>
      </w:pPr>
    </w:p>
    <w:p w:rsidR="00AF75E8" w:rsidRDefault="00AF75E8" w:rsidP="00685F1A">
      <w:pPr>
        <w:rPr>
          <w:rFonts w:ascii="Century Gothic" w:hAnsi="Century Gothic"/>
          <w:sz w:val="22"/>
          <w:szCs w:val="22"/>
        </w:rPr>
      </w:pPr>
      <w:r w:rsidRPr="00AF75E8">
        <w:rPr>
          <w:rFonts w:ascii="Century Gothic" w:hAnsi="Century Gothic"/>
          <w:b/>
          <w:i/>
          <w:sz w:val="22"/>
          <w:szCs w:val="22"/>
        </w:rPr>
        <w:t xml:space="preserve">Aug </w:t>
      </w:r>
      <w:r w:rsidR="0096653C">
        <w:rPr>
          <w:rFonts w:ascii="Century Gothic" w:hAnsi="Century Gothic"/>
          <w:b/>
          <w:i/>
          <w:sz w:val="22"/>
          <w:szCs w:val="22"/>
        </w:rPr>
        <w:t>13tg</w:t>
      </w:r>
      <w:r>
        <w:rPr>
          <w:rFonts w:ascii="Century Gothic" w:hAnsi="Century Gothic"/>
          <w:sz w:val="22"/>
          <w:szCs w:val="22"/>
        </w:rPr>
        <w:t xml:space="preserve"> – </w:t>
      </w:r>
      <w:r w:rsidR="0096653C">
        <w:rPr>
          <w:rFonts w:ascii="Century Gothic" w:hAnsi="Century Gothic"/>
          <w:sz w:val="22"/>
          <w:szCs w:val="22"/>
        </w:rPr>
        <w:tab/>
        <w:t>FIRST DAY OF SCHOOL – SUMMER ASSIGNMENT DUE!</w:t>
      </w:r>
    </w:p>
    <w:p w:rsidR="00AF75E8" w:rsidRDefault="00AF75E8" w:rsidP="00685F1A">
      <w:pPr>
        <w:rPr>
          <w:rFonts w:ascii="Century Gothic" w:hAnsi="Century Gothic"/>
          <w:sz w:val="22"/>
          <w:szCs w:val="22"/>
        </w:rPr>
      </w:pPr>
    </w:p>
    <w:p w:rsidR="00AF75E8" w:rsidRDefault="00AF75E8" w:rsidP="00685F1A">
      <w:pPr>
        <w:rPr>
          <w:rFonts w:ascii="Century Gothic" w:hAnsi="Century Gothic"/>
          <w:sz w:val="22"/>
          <w:szCs w:val="22"/>
        </w:rPr>
      </w:pPr>
    </w:p>
    <w:p w:rsidR="00AF75E8" w:rsidRDefault="00A05633" w:rsidP="00685F1A">
      <w:pPr>
        <w:rPr>
          <w:rFonts w:ascii="Century Gothic" w:hAnsi="Century Gothic"/>
          <w:sz w:val="22"/>
          <w:szCs w:val="22"/>
        </w:rPr>
      </w:pPr>
      <w:proofErr w:type="gramStart"/>
      <w:r>
        <w:rPr>
          <w:rFonts w:ascii="Century Gothic" w:hAnsi="Century Gothic"/>
          <w:sz w:val="22"/>
          <w:szCs w:val="22"/>
        </w:rPr>
        <w:t>Hopefully</w:t>
      </w:r>
      <w:proofErr w:type="gramEnd"/>
      <w:r>
        <w:rPr>
          <w:rFonts w:ascii="Century Gothic" w:hAnsi="Century Gothic"/>
          <w:sz w:val="22"/>
          <w:szCs w:val="22"/>
        </w:rPr>
        <w:t xml:space="preserve"> you are able to follow this schedule and have weekends off…learn to plan now it will pay off this year!</w:t>
      </w:r>
    </w:p>
    <w:p w:rsidR="00A05633" w:rsidRDefault="00A05633" w:rsidP="00685F1A">
      <w:pPr>
        <w:rPr>
          <w:rFonts w:ascii="Century Gothic" w:hAnsi="Century Gothic"/>
          <w:sz w:val="22"/>
          <w:szCs w:val="22"/>
        </w:rPr>
      </w:pPr>
    </w:p>
    <w:p w:rsidR="009B0A54" w:rsidRDefault="0096653C" w:rsidP="00D02838">
      <w:pPr>
        <w:rPr>
          <w:rFonts w:ascii="Century Gothic" w:hAnsi="Century Gothic"/>
          <w:sz w:val="22"/>
          <w:szCs w:val="22"/>
        </w:rPr>
      </w:pPr>
      <w:r>
        <w:rPr>
          <w:rFonts w:ascii="Century Gothic" w:hAnsi="Century Gothic"/>
          <w:sz w:val="22"/>
          <w:szCs w:val="22"/>
        </w:rPr>
        <w:t xml:space="preserve">Summer Contact Information: If you get stuck…please email me at </w:t>
      </w:r>
      <w:hyperlink r:id="rId19" w:history="1">
        <w:r w:rsidRPr="006B50C1">
          <w:rPr>
            <w:rStyle w:val="Hyperlink"/>
            <w:rFonts w:ascii="Century Gothic" w:hAnsi="Century Gothic"/>
            <w:sz w:val="22"/>
            <w:szCs w:val="22"/>
          </w:rPr>
          <w:t>___________________________@saisd.net</w:t>
        </w:r>
      </w:hyperlink>
    </w:p>
    <w:p w:rsidR="0096653C" w:rsidRDefault="0096653C" w:rsidP="00D02838">
      <w:pPr>
        <w:rPr>
          <w:rFonts w:ascii="Century Gothic" w:hAnsi="Century Gothic"/>
          <w:sz w:val="22"/>
          <w:szCs w:val="22"/>
        </w:rPr>
      </w:pPr>
    </w:p>
    <w:sectPr w:rsidR="0096653C" w:rsidSect="00E0729B">
      <w:head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66E" w:rsidRDefault="004F466E" w:rsidP="00B17B1D">
      <w:r>
        <w:separator/>
      </w:r>
    </w:p>
  </w:endnote>
  <w:endnote w:type="continuationSeparator" w:id="0">
    <w:p w:rsidR="004F466E" w:rsidRDefault="004F466E" w:rsidP="00B1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66E" w:rsidRDefault="004F466E" w:rsidP="00B17B1D">
      <w:r>
        <w:separator/>
      </w:r>
    </w:p>
  </w:footnote>
  <w:footnote w:type="continuationSeparator" w:id="0">
    <w:p w:rsidR="004F466E" w:rsidRDefault="004F466E" w:rsidP="00B17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B1D" w:rsidRPr="009D616F" w:rsidRDefault="00B17B1D" w:rsidP="00B17B1D">
    <w:pPr>
      <w:autoSpaceDE w:val="0"/>
      <w:autoSpaceDN w:val="0"/>
      <w:adjustRightInd w:val="0"/>
      <w:rPr>
        <w:rFonts w:ascii="Century Gothic" w:eastAsiaTheme="minorHAnsi" w:hAnsi="Century Gothic"/>
      </w:rPr>
    </w:pPr>
  </w:p>
  <w:p w:rsidR="00B17B1D" w:rsidRDefault="00B17B1D" w:rsidP="00B17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42901"/>
    <w:multiLevelType w:val="hybridMultilevel"/>
    <w:tmpl w:val="03D66386"/>
    <w:lvl w:ilvl="0" w:tplc="9A30A678">
      <w:start w:val="1"/>
      <w:numFmt w:val="decimal"/>
      <w:lvlText w:val="%1."/>
      <w:lvlJc w:val="left"/>
      <w:pPr>
        <w:ind w:hanging="219"/>
      </w:pPr>
      <w:rPr>
        <w:rFonts w:ascii="Corbel" w:eastAsia="Corbel" w:hAnsi="Corbel" w:hint="default"/>
        <w:b/>
        <w:bCs/>
        <w:spacing w:val="1"/>
        <w:w w:val="102"/>
        <w:sz w:val="21"/>
        <w:szCs w:val="21"/>
      </w:rPr>
    </w:lvl>
    <w:lvl w:ilvl="1" w:tplc="F18AFB64">
      <w:start w:val="1"/>
      <w:numFmt w:val="bullet"/>
      <w:lvlText w:val="•"/>
      <w:lvlJc w:val="left"/>
      <w:rPr>
        <w:rFonts w:hint="default"/>
      </w:rPr>
    </w:lvl>
    <w:lvl w:ilvl="2" w:tplc="B210C63C">
      <w:start w:val="1"/>
      <w:numFmt w:val="bullet"/>
      <w:lvlText w:val="•"/>
      <w:lvlJc w:val="left"/>
      <w:rPr>
        <w:rFonts w:hint="default"/>
      </w:rPr>
    </w:lvl>
    <w:lvl w:ilvl="3" w:tplc="802A4F8C">
      <w:start w:val="1"/>
      <w:numFmt w:val="bullet"/>
      <w:lvlText w:val="•"/>
      <w:lvlJc w:val="left"/>
      <w:rPr>
        <w:rFonts w:hint="default"/>
      </w:rPr>
    </w:lvl>
    <w:lvl w:ilvl="4" w:tplc="137CDB00">
      <w:start w:val="1"/>
      <w:numFmt w:val="bullet"/>
      <w:lvlText w:val="•"/>
      <w:lvlJc w:val="left"/>
      <w:rPr>
        <w:rFonts w:hint="default"/>
      </w:rPr>
    </w:lvl>
    <w:lvl w:ilvl="5" w:tplc="52340166">
      <w:start w:val="1"/>
      <w:numFmt w:val="bullet"/>
      <w:lvlText w:val="•"/>
      <w:lvlJc w:val="left"/>
      <w:rPr>
        <w:rFonts w:hint="default"/>
      </w:rPr>
    </w:lvl>
    <w:lvl w:ilvl="6" w:tplc="F42CD14C">
      <w:start w:val="1"/>
      <w:numFmt w:val="bullet"/>
      <w:lvlText w:val="•"/>
      <w:lvlJc w:val="left"/>
      <w:rPr>
        <w:rFonts w:hint="default"/>
      </w:rPr>
    </w:lvl>
    <w:lvl w:ilvl="7" w:tplc="F1108D78">
      <w:start w:val="1"/>
      <w:numFmt w:val="bullet"/>
      <w:lvlText w:val="•"/>
      <w:lvlJc w:val="left"/>
      <w:rPr>
        <w:rFonts w:hint="default"/>
      </w:rPr>
    </w:lvl>
    <w:lvl w:ilvl="8" w:tplc="D44AC9FC">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363"/>
    <w:rsid w:val="000C74C1"/>
    <w:rsid w:val="000E59C7"/>
    <w:rsid w:val="000E5F6D"/>
    <w:rsid w:val="0010415B"/>
    <w:rsid w:val="00287048"/>
    <w:rsid w:val="002968B2"/>
    <w:rsid w:val="002A3B57"/>
    <w:rsid w:val="002D4633"/>
    <w:rsid w:val="00317E0B"/>
    <w:rsid w:val="003555ED"/>
    <w:rsid w:val="0041654B"/>
    <w:rsid w:val="004417C9"/>
    <w:rsid w:val="004D2984"/>
    <w:rsid w:val="004F466E"/>
    <w:rsid w:val="00527760"/>
    <w:rsid w:val="0054178D"/>
    <w:rsid w:val="0061169F"/>
    <w:rsid w:val="00680674"/>
    <w:rsid w:val="00685F1A"/>
    <w:rsid w:val="00771E42"/>
    <w:rsid w:val="00811A54"/>
    <w:rsid w:val="00861795"/>
    <w:rsid w:val="008736C5"/>
    <w:rsid w:val="008910D0"/>
    <w:rsid w:val="0096653C"/>
    <w:rsid w:val="00990363"/>
    <w:rsid w:val="009B0A54"/>
    <w:rsid w:val="009B0B5E"/>
    <w:rsid w:val="009D616F"/>
    <w:rsid w:val="00A05633"/>
    <w:rsid w:val="00A17514"/>
    <w:rsid w:val="00A65974"/>
    <w:rsid w:val="00AA18BF"/>
    <w:rsid w:val="00AD06EE"/>
    <w:rsid w:val="00AF75E8"/>
    <w:rsid w:val="00B17B1D"/>
    <w:rsid w:val="00B701C4"/>
    <w:rsid w:val="00BC388F"/>
    <w:rsid w:val="00C50EC2"/>
    <w:rsid w:val="00C56E45"/>
    <w:rsid w:val="00C63E4D"/>
    <w:rsid w:val="00C922F5"/>
    <w:rsid w:val="00D02838"/>
    <w:rsid w:val="00D61259"/>
    <w:rsid w:val="00DA6E90"/>
    <w:rsid w:val="00E0729B"/>
    <w:rsid w:val="00E10876"/>
    <w:rsid w:val="00E53E81"/>
    <w:rsid w:val="00EA71A8"/>
    <w:rsid w:val="00EC7E15"/>
    <w:rsid w:val="00F91D30"/>
    <w:rsid w:val="00F9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60F2A"/>
  <w15:docId w15:val="{DAEC7434-AC52-4277-8D99-4AF23AAB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3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03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990363"/>
    <w:rPr>
      <w:color w:val="0000FF"/>
      <w:u w:val="single"/>
    </w:rPr>
  </w:style>
  <w:style w:type="paragraph" w:styleId="BalloonText">
    <w:name w:val="Balloon Text"/>
    <w:basedOn w:val="Normal"/>
    <w:link w:val="BalloonTextChar"/>
    <w:uiPriority w:val="99"/>
    <w:semiHidden/>
    <w:unhideWhenUsed/>
    <w:rsid w:val="00990363"/>
    <w:rPr>
      <w:rFonts w:ascii="Tahoma" w:hAnsi="Tahoma" w:cs="Tahoma"/>
      <w:sz w:val="16"/>
      <w:szCs w:val="16"/>
    </w:rPr>
  </w:style>
  <w:style w:type="character" w:customStyle="1" w:styleId="BalloonTextChar">
    <w:name w:val="Balloon Text Char"/>
    <w:basedOn w:val="DefaultParagraphFont"/>
    <w:link w:val="BalloonText"/>
    <w:uiPriority w:val="99"/>
    <w:semiHidden/>
    <w:rsid w:val="0099036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0363"/>
    <w:rPr>
      <w:color w:val="800080" w:themeColor="followedHyperlink"/>
      <w:u w:val="single"/>
    </w:rPr>
  </w:style>
  <w:style w:type="paragraph" w:styleId="Header">
    <w:name w:val="header"/>
    <w:basedOn w:val="Normal"/>
    <w:link w:val="HeaderChar"/>
    <w:uiPriority w:val="99"/>
    <w:semiHidden/>
    <w:unhideWhenUsed/>
    <w:rsid w:val="00B17B1D"/>
    <w:pPr>
      <w:tabs>
        <w:tab w:val="center" w:pos="4680"/>
        <w:tab w:val="right" w:pos="9360"/>
      </w:tabs>
    </w:pPr>
  </w:style>
  <w:style w:type="character" w:customStyle="1" w:styleId="HeaderChar">
    <w:name w:val="Header Char"/>
    <w:basedOn w:val="DefaultParagraphFont"/>
    <w:link w:val="Header"/>
    <w:uiPriority w:val="99"/>
    <w:semiHidden/>
    <w:rsid w:val="00B17B1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17B1D"/>
    <w:pPr>
      <w:tabs>
        <w:tab w:val="center" w:pos="4680"/>
        <w:tab w:val="right" w:pos="9360"/>
      </w:tabs>
    </w:pPr>
  </w:style>
  <w:style w:type="character" w:customStyle="1" w:styleId="FooterChar">
    <w:name w:val="Footer Char"/>
    <w:basedOn w:val="DefaultParagraphFont"/>
    <w:link w:val="Footer"/>
    <w:uiPriority w:val="99"/>
    <w:semiHidden/>
    <w:rsid w:val="00B17B1D"/>
    <w:rPr>
      <w:rFonts w:ascii="Times New Roman" w:eastAsia="Times New Roman" w:hAnsi="Times New Roman" w:cs="Times New Roman"/>
      <w:sz w:val="24"/>
      <w:szCs w:val="24"/>
    </w:rPr>
  </w:style>
  <w:style w:type="table" w:styleId="TableGrid">
    <w:name w:val="Table Grid"/>
    <w:basedOn w:val="TableNormal"/>
    <w:uiPriority w:val="59"/>
    <w:rsid w:val="0044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cure-media.collegeboard.org/digitalServices/pdf/ap/ap-course-overviews/ap-world-history-course-overview.pdf"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yperlink" Target="mailto:___________________________@saisd.net" TargetMode="External"/><Relationship Id="rId4" Type="http://schemas.openxmlformats.org/officeDocument/2006/relationships/settings" Target="settings.xml"/><Relationship Id="rId9" Type="http://schemas.openxmlformats.org/officeDocument/2006/relationships/hyperlink" Target="https://secure-media.collegeboard.org/digitalServices/pdf/ap/ap-world-history-course-and-exam-description.pdf"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6DFCB-DF8B-4A66-9B5E-E25A69A0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CISD</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CISD</dc:creator>
  <cp:keywords/>
  <dc:description/>
  <cp:lastModifiedBy>Eldridge, Jennifer L</cp:lastModifiedBy>
  <cp:revision>3</cp:revision>
  <cp:lastPrinted>2014-06-05T15:16:00Z</cp:lastPrinted>
  <dcterms:created xsi:type="dcterms:W3CDTF">2018-05-14T17:42:00Z</dcterms:created>
  <dcterms:modified xsi:type="dcterms:W3CDTF">2018-05-23T14:33:00Z</dcterms:modified>
</cp:coreProperties>
</file>